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9B" w:rsidRPr="00B5649D" w:rsidRDefault="0089089B" w:rsidP="0089089B">
      <w:pPr>
        <w:adjustRightInd w:val="0"/>
        <w:ind w:right="-1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Д</w:t>
      </w:r>
      <w:r w:rsidRPr="00B5649D">
        <w:rPr>
          <w:rFonts w:ascii="Times New Roman" w:eastAsia="Times New Roman" w:hAnsi="Times New Roman"/>
          <w:b/>
          <w:bCs/>
          <w:sz w:val="24"/>
        </w:rPr>
        <w:t>ОГОВОР №_____</w:t>
      </w:r>
      <w:r>
        <w:rPr>
          <w:rFonts w:ascii="Times New Roman" w:eastAsia="Times New Roman" w:hAnsi="Times New Roman"/>
          <w:b/>
          <w:bCs/>
          <w:sz w:val="24"/>
        </w:rPr>
        <w:t>___</w:t>
      </w:r>
    </w:p>
    <w:p w:rsidR="0089089B" w:rsidRPr="00B5649D" w:rsidRDefault="0089089B" w:rsidP="0089089B">
      <w:pPr>
        <w:adjustRightInd w:val="0"/>
        <w:ind w:right="-1"/>
        <w:jc w:val="center"/>
        <w:rPr>
          <w:rFonts w:ascii="Times New Roman" w:eastAsia="Times New Roman" w:hAnsi="Times New Roman"/>
          <w:b/>
          <w:bCs/>
          <w:sz w:val="24"/>
        </w:rPr>
      </w:pPr>
      <w:r w:rsidRPr="00B5649D">
        <w:rPr>
          <w:rFonts w:ascii="Times New Roman" w:eastAsia="Times New Roman" w:hAnsi="Times New Roman"/>
          <w:b/>
          <w:bCs/>
          <w:sz w:val="24"/>
        </w:rPr>
        <w:t>об образовании по образовательным программам дошкольного образования</w:t>
      </w:r>
    </w:p>
    <w:p w:rsidR="0089089B" w:rsidRPr="00B5649D" w:rsidRDefault="0089089B" w:rsidP="0089089B">
      <w:pPr>
        <w:outlineLvl w:val="0"/>
        <w:rPr>
          <w:rFonts w:ascii="Times New Roman" w:eastAsia="Times New Roman" w:hAnsi="Times New Roman"/>
          <w:sz w:val="24"/>
        </w:rPr>
      </w:pPr>
      <w:r w:rsidRPr="00B5649D">
        <w:rPr>
          <w:rFonts w:eastAsia="Times New Roman" w:cs="Arial"/>
          <w:sz w:val="24"/>
        </w:rPr>
        <w:t> </w:t>
      </w:r>
    </w:p>
    <w:p w:rsidR="0089089B" w:rsidRDefault="0089089B" w:rsidP="008908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649D">
        <w:rPr>
          <w:rFonts w:ascii="Times New Roman" w:hAnsi="Times New Roman" w:cs="Times New Roman"/>
          <w:sz w:val="24"/>
          <w:szCs w:val="24"/>
        </w:rPr>
        <w:t xml:space="preserve"> "___" ______________20__ г.</w:t>
      </w:r>
      <w:r w:rsidRPr="00B5649D">
        <w:rPr>
          <w:rFonts w:ascii="Times New Roman" w:hAnsi="Times New Roman" w:cs="Times New Roman"/>
          <w:sz w:val="24"/>
          <w:szCs w:val="24"/>
        </w:rPr>
        <w:tab/>
      </w:r>
      <w:r w:rsidRPr="00B5649D">
        <w:rPr>
          <w:rFonts w:ascii="Times New Roman" w:hAnsi="Times New Roman" w:cs="Times New Roman"/>
          <w:sz w:val="24"/>
          <w:szCs w:val="24"/>
        </w:rPr>
        <w:tab/>
      </w:r>
      <w:r w:rsidRPr="00B5649D">
        <w:rPr>
          <w:rFonts w:ascii="Times New Roman" w:hAnsi="Times New Roman" w:cs="Times New Roman"/>
          <w:sz w:val="24"/>
          <w:szCs w:val="24"/>
        </w:rPr>
        <w:tab/>
        <w:t>г. Невинномысск</w:t>
      </w:r>
    </w:p>
    <w:p w:rsidR="0089089B" w:rsidRPr="00D26E7A" w:rsidRDefault="0089089B" w:rsidP="008908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649D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 заключения договора)</w:t>
      </w:r>
    </w:p>
    <w:p w:rsidR="0089089B" w:rsidRPr="008274D3" w:rsidRDefault="0089089B" w:rsidP="0089089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4D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комбинированного вида № 41 «Скворушка» города Невинномысска (далее – образовательная организация), осуществляющее образовательную деятельность на основании лицензии от 15 декабря 2014 года № 3799 серия 26 Л 01 № 0000031, выданной Министерством образования и молодежной политики Ставропольского края, на срок – бессрочно, в лице заведующей Игнатовой Надежды Леонидовны, действующей на основании Устава, именуемое в дальнейшем «Исполнитель», с одной</w:t>
      </w:r>
      <w:proofErr w:type="gramEnd"/>
      <w:r w:rsidRPr="008274D3">
        <w:rPr>
          <w:rFonts w:ascii="Times New Roman" w:hAnsi="Times New Roman" w:cs="Times New Roman"/>
          <w:sz w:val="24"/>
          <w:szCs w:val="24"/>
        </w:rPr>
        <w:t xml:space="preserve">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9089B" w:rsidRPr="008274D3" w:rsidRDefault="0089089B" w:rsidP="0089089B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274D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274D3">
        <w:rPr>
          <w:rFonts w:ascii="Times New Roman" w:hAnsi="Times New Roman" w:cs="Times New Roman"/>
          <w:sz w:val="24"/>
          <w:szCs w:val="24"/>
        </w:rPr>
        <w:t>,</w:t>
      </w:r>
    </w:p>
    <w:p w:rsidR="0089089B" w:rsidRPr="008274D3" w:rsidRDefault="0089089B" w:rsidP="0089089B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74D3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Заказчика (полностью))</w:t>
      </w:r>
    </w:p>
    <w:p w:rsidR="0089089B" w:rsidRPr="008274D3" w:rsidRDefault="0089089B" w:rsidP="008908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4D3">
        <w:rPr>
          <w:rFonts w:ascii="Times New Roman" w:hAnsi="Times New Roman" w:cs="Times New Roman"/>
          <w:sz w:val="24"/>
          <w:szCs w:val="24"/>
        </w:rPr>
        <w:t>именуемый</w:t>
      </w:r>
      <w:proofErr w:type="gramStart"/>
      <w:r w:rsidRPr="008274D3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8274D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274D3">
        <w:rPr>
          <w:rFonts w:ascii="Times New Roman" w:hAnsi="Times New Roman" w:cs="Times New Roman"/>
          <w:sz w:val="24"/>
          <w:szCs w:val="24"/>
        </w:rPr>
        <w:t>) в дальнейшем «Заказчик», действующий (-</w:t>
      </w:r>
      <w:proofErr w:type="spellStart"/>
      <w:r w:rsidRPr="008274D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274D3">
        <w:rPr>
          <w:rFonts w:ascii="Times New Roman" w:hAnsi="Times New Roman" w:cs="Times New Roman"/>
          <w:sz w:val="24"/>
          <w:szCs w:val="24"/>
        </w:rPr>
        <w:t>) в интересах несовершеннолетнего</w:t>
      </w:r>
    </w:p>
    <w:p w:rsidR="0089089B" w:rsidRPr="008274D3" w:rsidRDefault="0089089B" w:rsidP="008908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4D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9089B" w:rsidRPr="008274D3" w:rsidRDefault="0089089B" w:rsidP="0089089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74D3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дата рождения)</w:t>
      </w:r>
    </w:p>
    <w:p w:rsidR="0089089B" w:rsidRPr="008274D3" w:rsidRDefault="0089089B" w:rsidP="008908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4D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274D3">
        <w:rPr>
          <w:rFonts w:ascii="Times New Roman" w:hAnsi="Times New Roman" w:cs="Times New Roman"/>
          <w:sz w:val="24"/>
          <w:szCs w:val="24"/>
        </w:rPr>
        <w:t xml:space="preserve"> (-ей) по адресу:</w:t>
      </w:r>
    </w:p>
    <w:p w:rsidR="0089089B" w:rsidRPr="008274D3" w:rsidRDefault="0089089B" w:rsidP="008908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4D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89089B" w:rsidRPr="008274D3" w:rsidRDefault="0089089B" w:rsidP="0089089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74D3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 ребенка с указанием индекса)</w:t>
      </w:r>
    </w:p>
    <w:p w:rsidR="0089089B" w:rsidRPr="008274D3" w:rsidRDefault="0089089B" w:rsidP="008908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4D3">
        <w:rPr>
          <w:rFonts w:ascii="Times New Roman" w:hAnsi="Times New Roman" w:cs="Times New Roman"/>
          <w:sz w:val="24"/>
          <w:szCs w:val="24"/>
        </w:rPr>
        <w:t>именуемый</w:t>
      </w:r>
      <w:proofErr w:type="gramStart"/>
      <w:r w:rsidRPr="008274D3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8274D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274D3">
        <w:rPr>
          <w:rFonts w:ascii="Times New Roman" w:hAnsi="Times New Roman" w:cs="Times New Roman"/>
          <w:sz w:val="24"/>
          <w:szCs w:val="24"/>
        </w:rPr>
        <w:t>) в дальнейшем «Воспитанник», совместно именуемые Стороны, заключили настоящий Договор о нижеследующем:</w:t>
      </w:r>
    </w:p>
    <w:p w:rsidR="0089089B" w:rsidRPr="008274D3" w:rsidRDefault="0089089B" w:rsidP="008908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089B" w:rsidRPr="008274D3" w:rsidRDefault="0089089B" w:rsidP="0089089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</w:rPr>
      </w:pPr>
      <w:bookmarkStart w:id="0" w:name="Par74"/>
      <w:bookmarkEnd w:id="0"/>
      <w:r w:rsidRPr="008274D3">
        <w:rPr>
          <w:rFonts w:ascii="Times New Roman" w:hAnsi="Times New Roman"/>
          <w:b/>
          <w:sz w:val="24"/>
        </w:rPr>
        <w:t>I. Предмет договора</w:t>
      </w: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образования/ адаптированной образовательной программы дошкольного образования (нужное подчеркнуть)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1.2. Форма обучения в дошкольном образовательном учреждении – очная.</w:t>
      </w: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bookmarkStart w:id="1" w:name="Par78"/>
      <w:bookmarkEnd w:id="1"/>
      <w:r w:rsidRPr="008274D3">
        <w:rPr>
          <w:rFonts w:ascii="Times New Roman" w:hAnsi="Times New Roman"/>
          <w:sz w:val="24"/>
        </w:rPr>
        <w:t>1.3. Наименование образовательной программы: основная образовательная программа дошкольного образования муниципального бюджетного дошкольного образовательного учреждения «Детский сад комбинированного вида № 41 «Скворушка» города Невинномысска (далее – Программа).</w:t>
      </w: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 календарных лет (года).</w:t>
      </w: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1.5. Режим пребывания Воспитанника в образовательном учреждении –12-ти часовой: с 07.00 до 19.00. Выходные дни: суббота, воскресенье, нерабочие и праздничные дни.</w:t>
      </w:r>
    </w:p>
    <w:p w:rsidR="0089089B" w:rsidRPr="008274D3" w:rsidRDefault="0089089B" w:rsidP="0089089B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4D3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 </w:t>
      </w:r>
      <w:proofErr w:type="spellStart"/>
      <w:r w:rsidRPr="008274D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8274D3">
        <w:rPr>
          <w:rFonts w:ascii="Times New Roman" w:hAnsi="Times New Roman" w:cs="Times New Roman"/>
          <w:sz w:val="24"/>
          <w:szCs w:val="24"/>
        </w:rPr>
        <w:t>/ компенсирующей/ комбинированной направленности (</w:t>
      </w:r>
      <w:proofErr w:type="gramStart"/>
      <w:r w:rsidRPr="008274D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274D3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89089B" w:rsidRPr="008274D3" w:rsidRDefault="0089089B" w:rsidP="0089089B">
      <w:pPr>
        <w:pStyle w:val="ConsPlusNonformat"/>
        <w:ind w:firstLine="54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9089B" w:rsidRPr="008274D3" w:rsidRDefault="0089089B" w:rsidP="0089089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</w:rPr>
      </w:pPr>
      <w:bookmarkStart w:id="2" w:name="Par86"/>
      <w:bookmarkEnd w:id="2"/>
      <w:r w:rsidRPr="008274D3">
        <w:rPr>
          <w:rFonts w:ascii="Times New Roman" w:hAnsi="Times New Roman"/>
          <w:b/>
          <w:sz w:val="24"/>
        </w:rPr>
        <w:t xml:space="preserve">II. Взаимодействие Сторон </w:t>
      </w:r>
    </w:p>
    <w:p w:rsidR="0089089B" w:rsidRPr="008274D3" w:rsidRDefault="0089089B" w:rsidP="0089089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</w:rPr>
      </w:pP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8274D3">
        <w:rPr>
          <w:rFonts w:ascii="Times New Roman" w:hAnsi="Times New Roman"/>
          <w:b/>
          <w:sz w:val="24"/>
        </w:rPr>
        <w:t>2.1. Исполнитель вправе:</w:t>
      </w: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2.1.1. Самостоятельно осуществлять образовательную деятельность.</w:t>
      </w: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 xml:space="preserve">2.1.2. Предоставлять Воспитаннику дополнительные образовательные услуги, в том числе платные. Платные услуги не могут быть оказаны взамен и (или) в ущерб основной </w:t>
      </w:r>
      <w:r w:rsidRPr="008274D3">
        <w:rPr>
          <w:rFonts w:ascii="Times New Roman" w:hAnsi="Times New Roman"/>
          <w:sz w:val="24"/>
        </w:rPr>
        <w:lastRenderedPageBreak/>
        <w:t>деятельности Учреждения (в том числе образовательной), осуществляемой в рамках выполнения муниципального задания.</w:t>
      </w: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2.1.3. Устанавливать и взимать с Заказчика плату за присмотр и уход за воспитанником, а также дополнительные образовательные услуги.</w:t>
      </w: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8274D3">
        <w:rPr>
          <w:rFonts w:ascii="Times New Roman" w:hAnsi="Times New Roman"/>
          <w:b/>
          <w:sz w:val="24"/>
        </w:rPr>
        <w:t>2.2. Заказчик вправе:</w:t>
      </w: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2.2.1. Участвовать в образовательной деятельности образовательного учреждения, в том числе, в формировании образовательной программы.</w:t>
      </w: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2.2.2. Получать от Исполнителя информацию:</w:t>
      </w: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8274D3">
          <w:rPr>
            <w:rFonts w:ascii="Times New Roman" w:hAnsi="Times New Roman"/>
            <w:sz w:val="24"/>
          </w:rPr>
          <w:t>разделом I</w:t>
        </w:r>
      </w:hyperlink>
      <w:r w:rsidRPr="008274D3">
        <w:rPr>
          <w:rFonts w:ascii="Times New Roman" w:hAnsi="Times New Roman"/>
          <w:sz w:val="24"/>
        </w:rPr>
        <w:t xml:space="preserve"> настоящего Договора;</w:t>
      </w: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9089B" w:rsidRPr="008274D3" w:rsidRDefault="0089089B" w:rsidP="0089089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D3">
        <w:rPr>
          <w:rFonts w:ascii="Times New Roman" w:hAnsi="Times New Roman" w:cs="Times New Roman"/>
          <w:sz w:val="24"/>
          <w:szCs w:val="24"/>
        </w:rPr>
        <w:t>2.2.4.Выбирать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89089B" w:rsidRPr="008274D3" w:rsidRDefault="0089089B" w:rsidP="0089089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D3">
        <w:rPr>
          <w:rFonts w:ascii="Times New Roman" w:hAnsi="Times New Roman" w:cs="Times New Roman"/>
          <w:sz w:val="24"/>
          <w:szCs w:val="24"/>
        </w:rPr>
        <w:t xml:space="preserve">2.2.5. Находиться с Воспитанником в образовательной организации в период его адаптации, по согласованию с </w:t>
      </w:r>
      <w:proofErr w:type="gramStart"/>
      <w:r w:rsidRPr="008274D3">
        <w:rPr>
          <w:rFonts w:ascii="Times New Roman" w:hAnsi="Times New Roman" w:cs="Times New Roman"/>
          <w:sz w:val="24"/>
          <w:szCs w:val="24"/>
        </w:rPr>
        <w:t>заведующей</w:t>
      </w:r>
      <w:proofErr w:type="gramEnd"/>
      <w:r w:rsidRPr="008274D3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и педагогом.</w:t>
      </w:r>
    </w:p>
    <w:p w:rsidR="0089089B" w:rsidRPr="008274D3" w:rsidRDefault="0089089B" w:rsidP="0089089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D3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 в рамках своей компетенции.</w:t>
      </w:r>
    </w:p>
    <w:p w:rsidR="0089089B" w:rsidRPr="008274D3" w:rsidRDefault="0089089B" w:rsidP="0089089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2.2.7. Принимать участие в деятельности коллегиальных органов управления, предусмотренных Уставом образовательной организации.</w:t>
      </w:r>
    </w:p>
    <w:p w:rsidR="0089089B" w:rsidRPr="008274D3" w:rsidRDefault="0089089B" w:rsidP="0089089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8274D3">
        <w:rPr>
          <w:rFonts w:ascii="Times New Roman" w:hAnsi="Times New Roman"/>
          <w:b/>
          <w:sz w:val="24"/>
        </w:rPr>
        <w:t>2.3. Исполнитель обязан:</w:t>
      </w:r>
    </w:p>
    <w:p w:rsidR="0089089B" w:rsidRPr="008274D3" w:rsidRDefault="0089089B" w:rsidP="0089089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8274D3">
          <w:rPr>
            <w:rFonts w:ascii="Times New Roman" w:hAnsi="Times New Roman"/>
            <w:sz w:val="24"/>
          </w:rPr>
          <w:t>разделом I</w:t>
        </w:r>
      </w:hyperlink>
      <w:r w:rsidRPr="008274D3">
        <w:rPr>
          <w:rFonts w:ascii="Times New Roman" w:hAnsi="Times New Roman"/>
          <w:sz w:val="24"/>
        </w:rPr>
        <w:t xml:space="preserve"> настоящего Договора, в полном объеме в соответствии с ФГОС дошкольного образования, образовательной программой (частью образовательной программы) и условиями настоящего Договора.</w:t>
      </w: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 xml:space="preserve">2.3.3. </w:t>
      </w:r>
      <w:proofErr w:type="gramStart"/>
      <w:r w:rsidRPr="008274D3">
        <w:rPr>
          <w:rFonts w:ascii="Times New Roman" w:hAnsi="Times New Roman"/>
          <w:sz w:val="24"/>
        </w:rPr>
        <w:t>Довести до Заказчика информацию, содержащую сведения о предоставлении платных образовательных услуг, в порядке и объеме, которые предусмотрены Федеральным законом от 29 декабря 2012г. № 273-ФЗ «Об образовании в Российской Федерации», Законом Российской Федерации от 07 февраля 1992 г. № 2300-1 «О защите прав потребителей», постановлением Правительства Российской Федерации от 15 августа 2013г. № 706 «Об утверждении Правил оказания платных образовательных услуг», и иными</w:t>
      </w:r>
      <w:proofErr w:type="gramEnd"/>
      <w:r w:rsidRPr="008274D3">
        <w:rPr>
          <w:rFonts w:ascii="Times New Roman" w:hAnsi="Times New Roman"/>
          <w:sz w:val="24"/>
        </w:rPr>
        <w:t xml:space="preserve"> нормативными правовыми актами.</w:t>
      </w: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lastRenderedPageBreak/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8274D3">
          <w:rPr>
            <w:rFonts w:ascii="Times New Roman" w:hAnsi="Times New Roman"/>
            <w:sz w:val="24"/>
          </w:rPr>
          <w:t>пунктом 1.</w:t>
        </w:r>
      </w:hyperlink>
      <w:r w:rsidRPr="008274D3">
        <w:rPr>
          <w:rFonts w:ascii="Times New Roman" w:hAnsi="Times New Roman"/>
          <w:sz w:val="24"/>
        </w:rPr>
        <w:t>2 настоящего Договора.</w:t>
      </w: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 и создания развивающей предметно-пространственной среды.</w:t>
      </w:r>
    </w:p>
    <w:p w:rsidR="0089089B" w:rsidRPr="008274D3" w:rsidRDefault="0089089B" w:rsidP="0089089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74D3">
        <w:rPr>
          <w:rFonts w:ascii="Times New Roman" w:hAnsi="Times New Roman" w:cs="Times New Roman"/>
          <w:sz w:val="24"/>
          <w:szCs w:val="24"/>
        </w:rPr>
        <w:t>2.3.10. Обеспечивать Воспитанника необхо</w:t>
      </w:r>
      <w:r>
        <w:rPr>
          <w:rFonts w:ascii="Times New Roman" w:hAnsi="Times New Roman" w:cs="Times New Roman"/>
          <w:sz w:val="24"/>
          <w:szCs w:val="24"/>
        </w:rPr>
        <w:t xml:space="preserve">димым сбалансированным питанием в соответствии с  их возрастом и временем пребывания в МБДОУ по утвержденным нормам,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 в соответствии с финансированием. </w:t>
      </w:r>
      <w:r w:rsidRPr="008274D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2.3.11. Переводить Воспитанника в следующую возрастную группу ежегодно, с 01 сентября.</w:t>
      </w: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2.3.12. Имеет право перевести Воспитанника из одной группы образовательной организации в другую на основании:</w:t>
      </w: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 xml:space="preserve">1) заключения </w:t>
      </w:r>
      <w:proofErr w:type="spellStart"/>
      <w:r w:rsidRPr="008274D3">
        <w:rPr>
          <w:rFonts w:ascii="Times New Roman" w:hAnsi="Times New Roman"/>
          <w:sz w:val="24"/>
        </w:rPr>
        <w:t>психолого-медико-педагогической</w:t>
      </w:r>
      <w:proofErr w:type="spellEnd"/>
      <w:r w:rsidRPr="008274D3">
        <w:rPr>
          <w:rFonts w:ascii="Times New Roman" w:hAnsi="Times New Roman"/>
          <w:sz w:val="24"/>
        </w:rPr>
        <w:t xml:space="preserve"> комиссии (с согласия родителей (законных представителей) ребенка);</w:t>
      </w: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2) в случае объединения или расформирования группы в связи с низкой посещаемостью;</w:t>
      </w: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 xml:space="preserve">3) в </w:t>
      </w:r>
      <w:proofErr w:type="spellStart"/>
      <w:proofErr w:type="gramStart"/>
      <w:r w:rsidRPr="008274D3">
        <w:rPr>
          <w:rFonts w:ascii="Times New Roman" w:hAnsi="Times New Roman"/>
          <w:sz w:val="24"/>
        </w:rPr>
        <w:t>летнее-оздоровительный</w:t>
      </w:r>
      <w:proofErr w:type="spellEnd"/>
      <w:proofErr w:type="gramEnd"/>
      <w:r w:rsidRPr="008274D3">
        <w:rPr>
          <w:rFonts w:ascii="Times New Roman" w:hAnsi="Times New Roman"/>
          <w:sz w:val="24"/>
        </w:rPr>
        <w:t xml:space="preserve"> период;</w:t>
      </w: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4) на период проведения ремонтных работ;</w:t>
      </w: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5) несоответствия возраста воспитанника;</w:t>
      </w: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6) ухода Воспитанника в школу раньше или позже 7 лет;</w:t>
      </w: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7) заявления Заказчика с указанием причины перевода;</w:t>
      </w: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color w:val="000000"/>
          <w:sz w:val="24"/>
        </w:rPr>
        <w:t xml:space="preserve">8) по медицинским показателям: на основании п. 9.5 СП 3.1.2951-11 "Профилактика полиомиелита", </w:t>
      </w:r>
      <w:proofErr w:type="gramStart"/>
      <w:r w:rsidRPr="008274D3">
        <w:rPr>
          <w:rFonts w:ascii="Times New Roman" w:hAnsi="Times New Roman"/>
          <w:color w:val="000000"/>
          <w:sz w:val="24"/>
        </w:rPr>
        <w:t>воспитанников</w:t>
      </w:r>
      <w:proofErr w:type="gramEnd"/>
      <w:r w:rsidRPr="008274D3">
        <w:rPr>
          <w:rFonts w:ascii="Times New Roman" w:hAnsi="Times New Roman"/>
          <w:color w:val="000000"/>
          <w:sz w:val="24"/>
        </w:rPr>
        <w:t>    не привитых против полиомиелита или получивших менее 3 доз полиомиелитной вакцины, временно  на срок 60 дней переводят в группу воспитанников среди которых вакцинация полиомиелитной вакцины завершена более 60 дней назад.</w:t>
      </w:r>
    </w:p>
    <w:p w:rsidR="0089089B" w:rsidRPr="008274D3" w:rsidRDefault="0089089B" w:rsidP="0089089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D3">
        <w:rPr>
          <w:rFonts w:ascii="Times New Roman" w:hAnsi="Times New Roman" w:cs="Times New Roman"/>
          <w:sz w:val="24"/>
          <w:szCs w:val="24"/>
        </w:rPr>
        <w:t xml:space="preserve">2.3.13. Уведомить Заказчика о нецелесообразности оказания Воспитаннику образовательной услуги в объеме, предусмотренном </w:t>
      </w:r>
      <w:hyperlink w:anchor="Par74" w:history="1">
        <w:r w:rsidRPr="008274D3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8274D3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 xml:space="preserve">2.3.14. Обеспечить соблюдение требований Федерального </w:t>
      </w:r>
      <w:hyperlink r:id="rId4" w:history="1">
        <w:r w:rsidRPr="008274D3">
          <w:rPr>
            <w:rFonts w:ascii="Times New Roman" w:hAnsi="Times New Roman"/>
            <w:sz w:val="24"/>
          </w:rPr>
          <w:t>закона</w:t>
        </w:r>
      </w:hyperlink>
      <w:r w:rsidRPr="008274D3">
        <w:rPr>
          <w:rFonts w:ascii="Times New Roman" w:hAnsi="Times New Roman"/>
          <w:sz w:val="24"/>
        </w:rPr>
        <w:t xml:space="preserve"> от 27 июля 2006 г. N 152-ФЗ «О персональных данных» в части сбора, хранения и обработки персональных данных Заказчика и Воспитанника.</w:t>
      </w: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2.3.15. За Воспитанником сохраняется место в образовательной организации в случае:</w:t>
      </w: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болезнь Воспитанника;</w:t>
      </w: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прохождение Воспитанником санаторно-курортного лечения (при наличии подтверждающих документов о прохождении санаторно-курортного лечения);</w:t>
      </w: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введения в образовательной организации карантина;</w:t>
      </w: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отпуска родителей (законных представителей) по уважительным причинам;</w:t>
      </w: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в летний оздоровительный период сроком не более 75 дней на основании заявления родителей (законных представителей);</w:t>
      </w: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закрытия образовательной организации на ремонтные и (или) аварийные работы (согласно приказу образовательной организации).</w:t>
      </w:r>
    </w:p>
    <w:p w:rsidR="0089089B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8274D3">
        <w:rPr>
          <w:rFonts w:ascii="Times New Roman" w:hAnsi="Times New Roman"/>
          <w:b/>
          <w:sz w:val="24"/>
        </w:rPr>
        <w:lastRenderedPageBreak/>
        <w:t>2.4. Заказчик обязан:</w:t>
      </w: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 xml:space="preserve">2.4.2. Своевременно вносить плату за предоставляемые Воспитаннику дополнительные образовательные услуги, а также за присмотр и уход за Воспитанниками, согласно разделу </w:t>
      </w:r>
      <w:r w:rsidRPr="008274D3">
        <w:rPr>
          <w:rFonts w:ascii="Times New Roman" w:hAnsi="Times New Roman"/>
          <w:sz w:val="24"/>
          <w:lang w:val="en-US"/>
        </w:rPr>
        <w:t>III</w:t>
      </w:r>
      <w:r w:rsidRPr="008274D3">
        <w:rPr>
          <w:rFonts w:ascii="Times New Roman" w:hAnsi="Times New Roman"/>
          <w:sz w:val="24"/>
        </w:rPr>
        <w:t xml:space="preserve"> настоящего договора.</w:t>
      </w: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8274D3">
        <w:rPr>
          <w:rFonts w:ascii="Times New Roman" w:hAnsi="Times New Roman"/>
          <w:sz w:val="24"/>
        </w:rPr>
        <w:t>предоставлять Исполнителю все необходимые документы</w:t>
      </w:r>
      <w:proofErr w:type="gramEnd"/>
      <w:r w:rsidRPr="008274D3">
        <w:rPr>
          <w:rFonts w:ascii="Times New Roman" w:hAnsi="Times New Roman"/>
          <w:sz w:val="24"/>
        </w:rPr>
        <w:t>, предусмотренные Уставом образовательной организации.</w:t>
      </w: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2.4.4. Незамедлительно сообщать Исполнителю об изменении контактного телефона и места жительства.</w:t>
      </w: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2.4.5. Обеспечить посещение Воспитанником образовательной организации, согласно правилам внутреннего распорядка образовательной организации.</w:t>
      </w: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 xml:space="preserve">2.4.7. </w:t>
      </w:r>
      <w:proofErr w:type="gramStart"/>
      <w:r w:rsidRPr="008274D3">
        <w:rPr>
          <w:rFonts w:ascii="Times New Roman" w:hAnsi="Times New Roman"/>
          <w:sz w:val="24"/>
        </w:rPr>
        <w:t>Предоставлять справку</w:t>
      </w:r>
      <w:proofErr w:type="gramEnd"/>
      <w:r w:rsidRPr="008274D3">
        <w:rPr>
          <w:rFonts w:ascii="Times New Roman" w:hAnsi="Times New Roman"/>
          <w:sz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 xml:space="preserve">2.4.9. При переводе Воспитанника по желанию Заказчика из одной группы образовательной организации в другую, а также из одной образовательной организации в другую, в том числе при выбытии и иным причинам, Заказчик пишет заявление на имя </w:t>
      </w:r>
      <w:proofErr w:type="gramStart"/>
      <w:r w:rsidRPr="008274D3">
        <w:rPr>
          <w:rFonts w:ascii="Times New Roman" w:hAnsi="Times New Roman"/>
          <w:sz w:val="24"/>
        </w:rPr>
        <w:t>заведующей</w:t>
      </w:r>
      <w:proofErr w:type="gramEnd"/>
      <w:r w:rsidRPr="008274D3">
        <w:rPr>
          <w:rFonts w:ascii="Times New Roman" w:hAnsi="Times New Roman"/>
          <w:sz w:val="24"/>
        </w:rPr>
        <w:t xml:space="preserve"> образовательной организации,</w:t>
      </w: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2.4.10. Лично передавать Воспитанника воспитателю и забирать у него, не передоверяя его лицам, не достигнувшим 18-летнего возраста.</w:t>
      </w: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89089B" w:rsidRPr="008274D3" w:rsidRDefault="0089089B" w:rsidP="0089089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</w:rPr>
      </w:pPr>
      <w:bookmarkStart w:id="3" w:name="Par141"/>
      <w:bookmarkEnd w:id="3"/>
      <w:r w:rsidRPr="008274D3">
        <w:rPr>
          <w:rFonts w:ascii="Times New Roman" w:hAnsi="Times New Roman"/>
          <w:b/>
          <w:sz w:val="24"/>
          <w:lang w:val="en-US"/>
        </w:rPr>
        <w:t>III</w:t>
      </w:r>
      <w:r w:rsidRPr="008274D3">
        <w:rPr>
          <w:rFonts w:ascii="Times New Roman" w:hAnsi="Times New Roman"/>
          <w:b/>
          <w:sz w:val="24"/>
        </w:rPr>
        <w:t xml:space="preserve">. Размер, сроки и порядок оплаты за присмотр и </w:t>
      </w:r>
      <w:proofErr w:type="gramStart"/>
      <w:r w:rsidRPr="008274D3">
        <w:rPr>
          <w:rFonts w:ascii="Times New Roman" w:hAnsi="Times New Roman"/>
          <w:b/>
          <w:sz w:val="24"/>
        </w:rPr>
        <w:t>уход  за</w:t>
      </w:r>
      <w:proofErr w:type="gramEnd"/>
      <w:r w:rsidRPr="008274D3">
        <w:rPr>
          <w:rFonts w:ascii="Times New Roman" w:hAnsi="Times New Roman"/>
          <w:b/>
          <w:sz w:val="24"/>
        </w:rPr>
        <w:t xml:space="preserve"> Воспитанником</w:t>
      </w:r>
    </w:p>
    <w:p w:rsidR="0089089B" w:rsidRPr="008274D3" w:rsidRDefault="0089089B" w:rsidP="0089089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</w:rPr>
      </w:pPr>
    </w:p>
    <w:p w:rsidR="0089089B" w:rsidRPr="008274D3" w:rsidRDefault="0089089B" w:rsidP="008908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Par144"/>
      <w:bookmarkEnd w:id="4"/>
      <w:r w:rsidRPr="008274D3">
        <w:rPr>
          <w:rFonts w:ascii="Times New Roman" w:hAnsi="Times New Roman" w:cs="Times New Roman"/>
          <w:sz w:val="24"/>
          <w:szCs w:val="24"/>
        </w:rPr>
        <w:t xml:space="preserve">        3.1. </w:t>
      </w:r>
      <w:r w:rsidRPr="008274D3">
        <w:rPr>
          <w:rFonts w:ascii="Times New Roman" w:hAnsi="Times New Roman" w:cs="Times New Roman"/>
          <w:color w:val="000000"/>
          <w:sz w:val="24"/>
          <w:szCs w:val="24"/>
        </w:rPr>
        <w:t>Стоимость  услуг Исполнителя по присмотру и уходу за Воспитанником (далее - родительская плата) устанавливается постановлением администрации города Невинномысска и составляет _____________________.</w:t>
      </w:r>
    </w:p>
    <w:p w:rsidR="0089089B" w:rsidRPr="008274D3" w:rsidRDefault="0089089B" w:rsidP="0089089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9089B" w:rsidRPr="008274D3" w:rsidRDefault="0089089B" w:rsidP="0089089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</w:t>
      </w:r>
      <w:proofErr w:type="gramStart"/>
      <w:r w:rsidRPr="008274D3">
        <w:rPr>
          <w:rFonts w:ascii="Times New Roman" w:hAnsi="Times New Roman"/>
          <w:sz w:val="24"/>
        </w:rPr>
        <w:t>и</w:t>
      </w:r>
      <w:proofErr w:type="gramEnd"/>
      <w:r w:rsidRPr="008274D3">
        <w:rPr>
          <w:rFonts w:ascii="Times New Roman" w:hAnsi="Times New Roman"/>
          <w:sz w:val="24"/>
        </w:rPr>
        <w:t xml:space="preserve"> которых оказывалась услуга.</w:t>
      </w:r>
    </w:p>
    <w:p w:rsidR="0089089B" w:rsidRPr="008274D3" w:rsidRDefault="0089089B" w:rsidP="0089089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D3">
        <w:rPr>
          <w:rFonts w:ascii="Times New Roman" w:hAnsi="Times New Roman" w:cs="Times New Roman"/>
          <w:sz w:val="24"/>
          <w:szCs w:val="24"/>
        </w:rPr>
        <w:t xml:space="preserve">3.3. Заказчик ежемесячно вносит родительскую плату за присмотр и уход за Воспитанником, указанную в пункте 3.1. настоящего договора. </w:t>
      </w:r>
    </w:p>
    <w:p w:rsidR="0089089B" w:rsidRPr="008274D3" w:rsidRDefault="0089089B" w:rsidP="0089089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D3">
        <w:rPr>
          <w:rFonts w:ascii="Times New Roman" w:hAnsi="Times New Roman" w:cs="Times New Roman"/>
          <w:sz w:val="24"/>
          <w:szCs w:val="24"/>
        </w:rPr>
        <w:t>3.4. Перевод денежных средств должен осуществляется следующими способами:</w:t>
      </w:r>
    </w:p>
    <w:p w:rsidR="0089089B" w:rsidRPr="008274D3" w:rsidRDefault="0089089B" w:rsidP="0089089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D3">
        <w:rPr>
          <w:rFonts w:ascii="Times New Roman" w:hAnsi="Times New Roman" w:cs="Times New Roman"/>
          <w:sz w:val="24"/>
          <w:szCs w:val="24"/>
        </w:rPr>
        <w:t>3.4.1. Внесением наличных денежных сре</w:t>
      </w:r>
      <w:proofErr w:type="gramStart"/>
      <w:r w:rsidRPr="008274D3">
        <w:rPr>
          <w:rFonts w:ascii="Times New Roman" w:hAnsi="Times New Roman" w:cs="Times New Roman"/>
          <w:sz w:val="24"/>
          <w:szCs w:val="24"/>
        </w:rPr>
        <w:t>дств в стр</w:t>
      </w:r>
      <w:proofErr w:type="gramEnd"/>
      <w:r w:rsidRPr="008274D3">
        <w:rPr>
          <w:rFonts w:ascii="Times New Roman" w:hAnsi="Times New Roman" w:cs="Times New Roman"/>
          <w:sz w:val="24"/>
          <w:szCs w:val="24"/>
        </w:rPr>
        <w:t xml:space="preserve">уктурных подразделениях банка </w:t>
      </w:r>
      <w:r w:rsidRPr="008274D3">
        <w:rPr>
          <w:rFonts w:ascii="Times New Roman" w:hAnsi="Times New Roman" w:cs="Times New Roman"/>
          <w:sz w:val="24"/>
          <w:szCs w:val="24"/>
        </w:rPr>
        <w:lastRenderedPageBreak/>
        <w:t>(комиссия 3%)</w:t>
      </w:r>
    </w:p>
    <w:p w:rsidR="0089089B" w:rsidRPr="008274D3" w:rsidRDefault="0089089B" w:rsidP="0089089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D3">
        <w:rPr>
          <w:rFonts w:ascii="Times New Roman" w:hAnsi="Times New Roman" w:cs="Times New Roman"/>
          <w:sz w:val="24"/>
          <w:szCs w:val="24"/>
        </w:rPr>
        <w:t>3.4.2.Через устройства самообслуживания:</w:t>
      </w:r>
    </w:p>
    <w:p w:rsidR="0089089B" w:rsidRPr="008274D3" w:rsidRDefault="0089089B" w:rsidP="0089089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D3">
        <w:rPr>
          <w:rFonts w:ascii="Times New Roman" w:hAnsi="Times New Roman" w:cs="Times New Roman"/>
          <w:sz w:val="24"/>
          <w:szCs w:val="24"/>
        </w:rPr>
        <w:t>3.4.2.1. Наличными денежными средствами (комиссия</w:t>
      </w:r>
      <w:proofErr w:type="gramStart"/>
      <w:r w:rsidRPr="008274D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74D3">
        <w:rPr>
          <w:rFonts w:ascii="Times New Roman" w:hAnsi="Times New Roman" w:cs="Times New Roman"/>
          <w:sz w:val="24"/>
          <w:szCs w:val="24"/>
        </w:rPr>
        <w:t>%)</w:t>
      </w:r>
    </w:p>
    <w:p w:rsidR="0089089B" w:rsidRPr="008274D3" w:rsidRDefault="0089089B" w:rsidP="0089089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D3">
        <w:rPr>
          <w:rFonts w:ascii="Times New Roman" w:hAnsi="Times New Roman" w:cs="Times New Roman"/>
          <w:sz w:val="24"/>
          <w:szCs w:val="24"/>
        </w:rPr>
        <w:t>3.4.2.2.Безналичным путем со счетов банковских карт (комиссия</w:t>
      </w:r>
      <w:proofErr w:type="gramStart"/>
      <w:r w:rsidRPr="008274D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74D3">
        <w:rPr>
          <w:rFonts w:ascii="Times New Roman" w:hAnsi="Times New Roman" w:cs="Times New Roman"/>
          <w:sz w:val="24"/>
          <w:szCs w:val="24"/>
        </w:rPr>
        <w:t>%)</w:t>
      </w:r>
    </w:p>
    <w:p w:rsidR="0089089B" w:rsidRPr="008274D3" w:rsidRDefault="0089089B" w:rsidP="0089089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D3">
        <w:rPr>
          <w:rFonts w:ascii="Times New Roman" w:hAnsi="Times New Roman" w:cs="Times New Roman"/>
          <w:sz w:val="24"/>
          <w:szCs w:val="24"/>
        </w:rPr>
        <w:t xml:space="preserve">3.4.2.3. Через систему дистанционного обслуживания «сбербанк </w:t>
      </w:r>
      <w:proofErr w:type="spellStart"/>
      <w:r w:rsidRPr="008274D3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proofErr w:type="gramStart"/>
      <w:r w:rsidRPr="008274D3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8274D3">
        <w:rPr>
          <w:rFonts w:ascii="Times New Roman" w:hAnsi="Times New Roman" w:cs="Times New Roman"/>
          <w:sz w:val="24"/>
          <w:szCs w:val="24"/>
        </w:rPr>
        <w:t>комиссия1%)</w:t>
      </w:r>
    </w:p>
    <w:p w:rsidR="0089089B" w:rsidRPr="008274D3" w:rsidRDefault="0089089B" w:rsidP="0089089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D3">
        <w:rPr>
          <w:rFonts w:ascii="Times New Roman" w:hAnsi="Times New Roman" w:cs="Times New Roman"/>
          <w:sz w:val="24"/>
          <w:szCs w:val="24"/>
        </w:rPr>
        <w:t>3.5. Оплата производится в срок до 15 числа текущего месяца.</w:t>
      </w:r>
    </w:p>
    <w:p w:rsidR="0089089B" w:rsidRPr="008274D3" w:rsidRDefault="0089089B" w:rsidP="0089089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 xml:space="preserve">3.6. </w:t>
      </w:r>
      <w:proofErr w:type="gramStart"/>
      <w:r w:rsidRPr="008274D3">
        <w:rPr>
          <w:rFonts w:ascii="Times New Roman" w:hAnsi="Times New Roman"/>
          <w:sz w:val="24"/>
        </w:rPr>
        <w:t>Компенсация родителям (законным представителям) части родительской платы за присмотр и уход за детьми в образовательной организации муниципального образования  определена в Порядке обращения за получением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и её выплаты, утвержденным Постановлением правительства Ставропольского края от 26.02.2007г. № 26-п и  в</w:t>
      </w:r>
      <w:proofErr w:type="gramEnd"/>
      <w:r w:rsidRPr="008274D3">
        <w:rPr>
          <w:rFonts w:ascii="Times New Roman" w:hAnsi="Times New Roman"/>
          <w:sz w:val="24"/>
        </w:rPr>
        <w:t xml:space="preserve"> </w:t>
      </w:r>
      <w:proofErr w:type="gramStart"/>
      <w:r w:rsidRPr="008274D3">
        <w:rPr>
          <w:rFonts w:ascii="Times New Roman" w:hAnsi="Times New Roman"/>
          <w:sz w:val="24"/>
        </w:rPr>
        <w:t xml:space="preserve">Административном регламенте предоставления управлением образования администрации города Невинномысска государственной услуги «Выплата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Невинномысска, утвержденным Постановлением администрации города Невинномысска от 20.04.2015г.            № 1072.                         </w:t>
      </w:r>
      <w:proofErr w:type="gramEnd"/>
    </w:p>
    <w:p w:rsidR="0089089B" w:rsidRPr="008274D3" w:rsidRDefault="0089089B" w:rsidP="0089089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</w:rPr>
      </w:pPr>
      <w:bookmarkStart w:id="5" w:name="Par165"/>
      <w:bookmarkStart w:id="6" w:name="Par191"/>
      <w:bookmarkEnd w:id="5"/>
      <w:bookmarkEnd w:id="6"/>
    </w:p>
    <w:p w:rsidR="0089089B" w:rsidRPr="008274D3" w:rsidRDefault="0089089B" w:rsidP="0089089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</w:rPr>
      </w:pPr>
      <w:r w:rsidRPr="008274D3">
        <w:rPr>
          <w:rFonts w:ascii="Times New Roman" w:hAnsi="Times New Roman"/>
          <w:b/>
          <w:sz w:val="24"/>
          <w:lang w:val="en-US"/>
        </w:rPr>
        <w:t>I</w:t>
      </w:r>
      <w:r w:rsidRPr="008274D3">
        <w:rPr>
          <w:rFonts w:ascii="Times New Roman" w:hAnsi="Times New Roman"/>
          <w:b/>
          <w:sz w:val="24"/>
        </w:rPr>
        <w:t xml:space="preserve">V. </w:t>
      </w:r>
      <w:bookmarkStart w:id="7" w:name="Par213"/>
      <w:bookmarkEnd w:id="7"/>
      <w:r w:rsidRPr="008274D3">
        <w:rPr>
          <w:rFonts w:ascii="Times New Roman" w:hAnsi="Times New Roman"/>
          <w:b/>
          <w:sz w:val="24"/>
        </w:rPr>
        <w:t xml:space="preserve">Основания изменения и расторжения договора </w:t>
      </w:r>
    </w:p>
    <w:p w:rsidR="0089089B" w:rsidRPr="008274D3" w:rsidRDefault="0089089B" w:rsidP="0089089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</w:rPr>
      </w:pPr>
    </w:p>
    <w:p w:rsidR="0089089B" w:rsidRPr="008274D3" w:rsidRDefault="0089089B" w:rsidP="0089089B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4</w:t>
      </w:r>
      <w:r w:rsidRPr="008274D3">
        <w:rPr>
          <w:rFonts w:ascii="Times New Roman" w:hAnsi="Times New Roman"/>
          <w:color w:val="FF0000"/>
          <w:sz w:val="24"/>
        </w:rPr>
        <w:t>.</w:t>
      </w:r>
      <w:r w:rsidRPr="008274D3">
        <w:rPr>
          <w:rFonts w:ascii="Times New Roman" w:hAnsi="Times New Roman"/>
          <w:sz w:val="24"/>
        </w:rPr>
        <w:t>2</w:t>
      </w:r>
      <w:r w:rsidRPr="008274D3">
        <w:rPr>
          <w:rFonts w:ascii="Times New Roman" w:hAnsi="Times New Roman"/>
          <w:color w:val="FF0000"/>
          <w:sz w:val="24"/>
        </w:rPr>
        <w:t>.</w:t>
      </w:r>
      <w:r w:rsidRPr="008274D3">
        <w:rPr>
          <w:rFonts w:ascii="Times New Roman" w:hAnsi="Times New Roman"/>
          <w:sz w:val="24"/>
        </w:rPr>
        <w:t xml:space="preserve"> Условия, на которых заключен настоящий Договор, могут быть изменены по соглашению сторон.</w:t>
      </w: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4.3.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 xml:space="preserve">4.4. Настоящий </w:t>
      </w:r>
      <w:proofErr w:type="gramStart"/>
      <w:r w:rsidRPr="008274D3">
        <w:rPr>
          <w:rFonts w:ascii="Times New Roman" w:hAnsi="Times New Roman"/>
          <w:sz w:val="24"/>
        </w:rPr>
        <w:t>Договор</w:t>
      </w:r>
      <w:proofErr w:type="gramEnd"/>
      <w:r w:rsidRPr="008274D3">
        <w:rPr>
          <w:rFonts w:ascii="Times New Roman" w:hAnsi="Times New Roman"/>
          <w:sz w:val="24"/>
        </w:rPr>
        <w:t xml:space="preserve"> может быть расторгнут по соглашению сторон. </w:t>
      </w: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 xml:space="preserve">По инициативе одной из сторон настоящий </w:t>
      </w:r>
      <w:proofErr w:type="gramStart"/>
      <w:r w:rsidRPr="008274D3">
        <w:rPr>
          <w:rFonts w:ascii="Times New Roman" w:hAnsi="Times New Roman"/>
          <w:sz w:val="24"/>
        </w:rPr>
        <w:t>Договор</w:t>
      </w:r>
      <w:proofErr w:type="gramEnd"/>
      <w:r w:rsidRPr="008274D3">
        <w:rPr>
          <w:rFonts w:ascii="Times New Roman" w:hAnsi="Times New Roman"/>
          <w:sz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89089B" w:rsidRPr="008274D3" w:rsidRDefault="0089089B" w:rsidP="0089089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</w:rPr>
      </w:pPr>
      <w:bookmarkStart w:id="8" w:name="Par219"/>
      <w:bookmarkEnd w:id="8"/>
      <w:r w:rsidRPr="008274D3">
        <w:rPr>
          <w:rFonts w:ascii="Times New Roman" w:hAnsi="Times New Roman"/>
          <w:b/>
          <w:sz w:val="24"/>
          <w:lang w:val="en-US"/>
        </w:rPr>
        <w:t>V</w:t>
      </w:r>
      <w:r w:rsidRPr="008274D3">
        <w:rPr>
          <w:rFonts w:ascii="Times New Roman" w:hAnsi="Times New Roman"/>
          <w:b/>
          <w:sz w:val="24"/>
        </w:rPr>
        <w:t xml:space="preserve">. Заключительные положения </w:t>
      </w:r>
    </w:p>
    <w:p w:rsidR="0089089B" w:rsidRPr="008274D3" w:rsidRDefault="0089089B" w:rsidP="0089089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</w:rPr>
      </w:pP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5.1. Настоящий договор вступает в силу со дня его подписания Сторонами и действует до прекращения образовательных отношений.</w:t>
      </w: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9089B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89089B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89089B" w:rsidRPr="008274D3" w:rsidRDefault="0089089B" w:rsidP="008908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89089B" w:rsidRPr="008274D3" w:rsidRDefault="0089089B" w:rsidP="0089089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</w:rPr>
      </w:pPr>
      <w:bookmarkStart w:id="9" w:name="Par229"/>
      <w:bookmarkEnd w:id="9"/>
      <w:r w:rsidRPr="008274D3">
        <w:rPr>
          <w:rFonts w:ascii="Times New Roman" w:hAnsi="Times New Roman"/>
          <w:b/>
          <w:sz w:val="24"/>
          <w:lang w:val="en-US"/>
        </w:rPr>
        <w:lastRenderedPageBreak/>
        <w:t>VII</w:t>
      </w:r>
      <w:r w:rsidRPr="008274D3">
        <w:rPr>
          <w:rFonts w:ascii="Times New Roman" w:hAnsi="Times New Roman"/>
          <w:b/>
          <w:sz w:val="24"/>
        </w:rPr>
        <w:t>. Реквизиты и подписи сторон</w:t>
      </w:r>
    </w:p>
    <w:p w:rsidR="0089089B" w:rsidRPr="008274D3" w:rsidRDefault="0089089B" w:rsidP="0089089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333"/>
        <w:gridCol w:w="4770"/>
      </w:tblGrid>
      <w:tr w:rsidR="0089089B" w:rsidRPr="008274D3" w:rsidTr="00AA08FF">
        <w:tc>
          <w:tcPr>
            <w:tcW w:w="4644" w:type="dxa"/>
          </w:tcPr>
          <w:p w:rsidR="0089089B" w:rsidRPr="008274D3" w:rsidRDefault="0089089B" w:rsidP="00AA08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4D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89089B" w:rsidRPr="008274D3" w:rsidRDefault="0089089B" w:rsidP="00AA0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9B" w:rsidRPr="008274D3" w:rsidRDefault="0089089B" w:rsidP="00AA08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комбинированного вида № 41 «Скворушка» города Невинномысска </w:t>
            </w:r>
          </w:p>
          <w:p w:rsidR="0089089B" w:rsidRPr="008274D3" w:rsidRDefault="0089089B" w:rsidP="00AA08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D3">
              <w:rPr>
                <w:rFonts w:ascii="Times New Roman" w:hAnsi="Times New Roman" w:cs="Times New Roman"/>
                <w:sz w:val="24"/>
                <w:szCs w:val="24"/>
              </w:rPr>
              <w:t>местонахождение: 35710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74D3">
              <w:rPr>
                <w:rFonts w:ascii="Times New Roman" w:hAnsi="Times New Roman" w:cs="Times New Roman"/>
                <w:sz w:val="24"/>
                <w:szCs w:val="24"/>
              </w:rPr>
              <w:t>, Российская Федерация, Ставропольский край, город Невинномысск, улица Гагарина д.57</w:t>
            </w:r>
            <w:proofErr w:type="gramStart"/>
            <w:r w:rsidRPr="008274D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827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089B" w:rsidRPr="008274D3" w:rsidRDefault="0089089B" w:rsidP="00AA08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D3">
              <w:rPr>
                <w:rFonts w:ascii="Times New Roman" w:hAnsi="Times New Roman" w:cs="Times New Roman"/>
                <w:sz w:val="24"/>
                <w:szCs w:val="24"/>
              </w:rPr>
              <w:t>тел/факс: 8(86554) 3-75-53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3-78-39</w:t>
            </w:r>
          </w:p>
          <w:p w:rsidR="0089089B" w:rsidRPr="004F5E78" w:rsidRDefault="0089089B" w:rsidP="00AA08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F5E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7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F5E7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skvoryshka</w:t>
            </w:r>
            <w:proofErr w:type="spellEnd"/>
            <w:r w:rsidRPr="004F5E78">
              <w:rPr>
                <w:rFonts w:ascii="Times New Roman" w:hAnsi="Times New Roman" w:cs="Times New Roman"/>
                <w:sz w:val="24"/>
                <w:szCs w:val="24"/>
              </w:rPr>
              <w:t>.2011@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F5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9089B" w:rsidRPr="000F7699" w:rsidRDefault="0089089B" w:rsidP="00AA08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D3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в информационно-телекоммуникационной сети «Интернет»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F76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proofErr w:type="spellEnd"/>
            <w:r w:rsidRPr="000F7699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nevinsk</w:t>
            </w:r>
            <w:proofErr w:type="spellEnd"/>
            <w:r w:rsidRPr="000F76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9089B" w:rsidRDefault="0089089B" w:rsidP="00AA08FF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D3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2631021623</w:t>
            </w:r>
            <w:r w:rsidRPr="008274D3">
              <w:rPr>
                <w:rFonts w:ascii="Times New Roman" w:hAnsi="Times New Roman" w:cs="Times New Roman"/>
                <w:sz w:val="24"/>
                <w:szCs w:val="24"/>
              </w:rPr>
              <w:t xml:space="preserve"> / КПП   263101001</w:t>
            </w:r>
          </w:p>
          <w:p w:rsidR="0089089B" w:rsidRPr="000F7699" w:rsidRDefault="0089089B" w:rsidP="00AA08FF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9B" w:rsidRPr="008274D3" w:rsidRDefault="0089089B" w:rsidP="00AA08FF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9B" w:rsidRPr="008274D3" w:rsidRDefault="0089089B" w:rsidP="00AA08FF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9B" w:rsidRPr="008274D3" w:rsidRDefault="0089089B" w:rsidP="00AA08FF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D3">
              <w:rPr>
                <w:rFonts w:ascii="Times New Roman" w:hAnsi="Times New Roman" w:cs="Times New Roman"/>
                <w:sz w:val="24"/>
                <w:szCs w:val="24"/>
              </w:rPr>
              <w:t>Заведующая МБДОУ № 41 г. Невинномысска</w:t>
            </w:r>
          </w:p>
          <w:p w:rsidR="0089089B" w:rsidRPr="008274D3" w:rsidRDefault="0089089B" w:rsidP="00AA0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9B" w:rsidRPr="008274D3" w:rsidRDefault="0089089B" w:rsidP="00AA0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74D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8274D3">
              <w:rPr>
                <w:rFonts w:ascii="Times New Roman" w:hAnsi="Times New Roman" w:cs="Times New Roman"/>
                <w:sz w:val="24"/>
                <w:szCs w:val="24"/>
              </w:rPr>
              <w:t>_ Н.Л. Игнатова</w:t>
            </w:r>
          </w:p>
          <w:p w:rsidR="0089089B" w:rsidRPr="008274D3" w:rsidRDefault="0089089B" w:rsidP="00AA0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74D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33" w:type="dxa"/>
          </w:tcPr>
          <w:p w:rsidR="0089089B" w:rsidRPr="008274D3" w:rsidRDefault="0089089B" w:rsidP="00AA08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4770" w:type="dxa"/>
          </w:tcPr>
          <w:p w:rsidR="0089089B" w:rsidRPr="008274D3" w:rsidRDefault="0089089B" w:rsidP="00AA08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</w:rPr>
            </w:pPr>
            <w:r w:rsidRPr="008274D3">
              <w:rPr>
                <w:rFonts w:ascii="Times New Roman" w:hAnsi="Times New Roman"/>
                <w:b/>
                <w:sz w:val="24"/>
              </w:rPr>
              <w:t>Заказчик</w:t>
            </w:r>
          </w:p>
          <w:p w:rsidR="0089089B" w:rsidRPr="008274D3" w:rsidRDefault="0089089B" w:rsidP="00AA08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</w:p>
          <w:p w:rsidR="0089089B" w:rsidRPr="008274D3" w:rsidRDefault="0089089B" w:rsidP="00AA08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  <w:r w:rsidRPr="008274D3">
              <w:rPr>
                <w:rFonts w:ascii="Times New Roman" w:hAnsi="Times New Roman"/>
                <w:sz w:val="24"/>
              </w:rPr>
              <w:t>____________________________________________</w:t>
            </w:r>
            <w:r>
              <w:rPr>
                <w:rFonts w:ascii="Times New Roman" w:hAnsi="Times New Roman"/>
                <w:sz w:val="24"/>
              </w:rPr>
              <w:t>______________________________</w:t>
            </w:r>
          </w:p>
          <w:p w:rsidR="0089089B" w:rsidRPr="008274D3" w:rsidRDefault="0089089B" w:rsidP="00AA08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vertAlign w:val="superscript"/>
              </w:rPr>
            </w:pPr>
            <w:r w:rsidRPr="008274D3">
              <w:rPr>
                <w:rFonts w:ascii="Times New Roman" w:hAnsi="Times New Roman"/>
                <w:sz w:val="24"/>
                <w:vertAlign w:val="superscript"/>
              </w:rPr>
              <w:t>(фамилия, имя и отчество)</w:t>
            </w:r>
          </w:p>
          <w:p w:rsidR="0089089B" w:rsidRPr="008274D3" w:rsidRDefault="0089089B" w:rsidP="00AA08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r w:rsidRPr="008274D3">
              <w:rPr>
                <w:rFonts w:ascii="Times New Roman" w:hAnsi="Times New Roman"/>
                <w:sz w:val="24"/>
              </w:rPr>
              <w:t>аспорт</w:t>
            </w:r>
            <w:r>
              <w:rPr>
                <w:rFonts w:ascii="Times New Roman" w:hAnsi="Times New Roman"/>
                <w:sz w:val="24"/>
              </w:rPr>
              <w:t>серия_________номер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___________</w:t>
            </w:r>
          </w:p>
          <w:p w:rsidR="0089089B" w:rsidRPr="008274D3" w:rsidRDefault="0089089B" w:rsidP="00AA08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  <w:r w:rsidRPr="008274D3">
              <w:rPr>
                <w:rFonts w:ascii="Times New Roman" w:hAnsi="Times New Roman"/>
                <w:sz w:val="24"/>
              </w:rPr>
              <w:t>выдан</w:t>
            </w:r>
            <w:r>
              <w:rPr>
                <w:rFonts w:ascii="Times New Roman" w:hAnsi="Times New Roman"/>
                <w:sz w:val="24"/>
              </w:rPr>
              <w:t>_____________________________________________</w:t>
            </w:r>
            <w:r w:rsidRPr="008274D3">
              <w:rPr>
                <w:rFonts w:ascii="Times New Roman" w:hAnsi="Times New Roman"/>
                <w:sz w:val="24"/>
              </w:rPr>
              <w:t>_______________________________________</w:t>
            </w:r>
            <w:r>
              <w:rPr>
                <w:rFonts w:ascii="Times New Roman" w:hAnsi="Times New Roman"/>
                <w:sz w:val="24"/>
              </w:rPr>
              <w:t>______________________</w:t>
            </w:r>
          </w:p>
          <w:p w:rsidR="0089089B" w:rsidRPr="008274D3" w:rsidRDefault="0089089B" w:rsidP="00AA08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  <w:proofErr w:type="spellStart"/>
            <w:r w:rsidRPr="008274D3">
              <w:rPr>
                <w:rFonts w:ascii="Times New Roman" w:hAnsi="Times New Roman"/>
                <w:sz w:val="24"/>
              </w:rPr>
              <w:t>датавыдачи</w:t>
            </w:r>
            <w:proofErr w:type="spellEnd"/>
            <w:r w:rsidRPr="008274D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______</w:t>
            </w:r>
            <w:r w:rsidRPr="008274D3">
              <w:rPr>
                <w:rFonts w:ascii="Times New Roman" w:hAnsi="Times New Roman"/>
                <w:sz w:val="24"/>
              </w:rPr>
              <w:t>_</w:t>
            </w:r>
            <w:r>
              <w:rPr>
                <w:rFonts w:ascii="Times New Roman" w:hAnsi="Times New Roman"/>
                <w:sz w:val="24"/>
              </w:rPr>
              <w:t>_________________</w:t>
            </w:r>
            <w:r w:rsidRPr="008274D3">
              <w:rPr>
                <w:rFonts w:ascii="Times New Roman" w:hAnsi="Times New Roman"/>
                <w:sz w:val="24"/>
              </w:rPr>
              <w:t xml:space="preserve">_ код </w:t>
            </w:r>
            <w:r>
              <w:rPr>
                <w:rFonts w:ascii="Times New Roman" w:hAnsi="Times New Roman"/>
                <w:sz w:val="24"/>
              </w:rPr>
              <w:t>подразделения ___________</w:t>
            </w:r>
            <w:r w:rsidRPr="008274D3">
              <w:rPr>
                <w:rFonts w:ascii="Times New Roman" w:hAnsi="Times New Roman"/>
                <w:sz w:val="24"/>
              </w:rPr>
              <w:t>__________</w:t>
            </w:r>
          </w:p>
          <w:p w:rsidR="0089089B" w:rsidRDefault="0089089B" w:rsidP="00AA08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  <w:r w:rsidRPr="008274D3">
              <w:rPr>
                <w:rFonts w:ascii="Times New Roman" w:hAnsi="Times New Roman"/>
                <w:sz w:val="24"/>
              </w:rPr>
              <w:t>домашний адре</w:t>
            </w:r>
            <w:r>
              <w:rPr>
                <w:rFonts w:ascii="Times New Roman" w:hAnsi="Times New Roman"/>
                <w:sz w:val="24"/>
              </w:rPr>
              <w:t>с _______________________</w:t>
            </w:r>
          </w:p>
          <w:p w:rsidR="0089089B" w:rsidRPr="008274D3" w:rsidRDefault="0089089B" w:rsidP="00AA08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</w:t>
            </w:r>
          </w:p>
          <w:p w:rsidR="0089089B" w:rsidRPr="008274D3" w:rsidRDefault="0089089B" w:rsidP="00AA08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 _</w:t>
            </w:r>
            <w:r w:rsidRPr="008274D3">
              <w:rPr>
                <w:rFonts w:ascii="Times New Roman" w:hAnsi="Times New Roman"/>
                <w:sz w:val="24"/>
              </w:rPr>
              <w:t>__________________</w:t>
            </w:r>
          </w:p>
          <w:p w:rsidR="0089089B" w:rsidRDefault="0089089B" w:rsidP="00AA08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  <w:r w:rsidRPr="008274D3">
              <w:rPr>
                <w:rFonts w:ascii="Times New Roman" w:hAnsi="Times New Roman"/>
                <w:sz w:val="24"/>
              </w:rPr>
              <w:t>место работы__</w:t>
            </w:r>
            <w:r>
              <w:rPr>
                <w:rFonts w:ascii="Times New Roman" w:hAnsi="Times New Roman"/>
                <w:sz w:val="24"/>
              </w:rPr>
              <w:t>________________________</w:t>
            </w:r>
          </w:p>
          <w:p w:rsidR="0089089B" w:rsidRPr="008274D3" w:rsidRDefault="0089089B" w:rsidP="00AA08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</w:t>
            </w:r>
            <w:r w:rsidRPr="008274D3">
              <w:rPr>
                <w:rFonts w:ascii="Times New Roman" w:hAnsi="Times New Roman"/>
                <w:sz w:val="24"/>
              </w:rPr>
              <w:t xml:space="preserve"> должность _______________________</w:t>
            </w:r>
            <w:r>
              <w:rPr>
                <w:rFonts w:ascii="Times New Roman" w:hAnsi="Times New Roman"/>
                <w:sz w:val="24"/>
              </w:rPr>
              <w:t>_____</w:t>
            </w:r>
          </w:p>
          <w:p w:rsidR="0089089B" w:rsidRPr="008274D3" w:rsidRDefault="0089089B" w:rsidP="00AA08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  <w:r w:rsidRPr="008274D3">
              <w:rPr>
                <w:rFonts w:ascii="Times New Roman" w:hAnsi="Times New Roman"/>
                <w:sz w:val="24"/>
              </w:rPr>
              <w:t>рабочий телефо</w:t>
            </w:r>
            <w:r>
              <w:rPr>
                <w:rFonts w:ascii="Times New Roman" w:hAnsi="Times New Roman"/>
                <w:sz w:val="24"/>
              </w:rPr>
              <w:t>н ______________________</w:t>
            </w:r>
          </w:p>
          <w:p w:rsidR="0089089B" w:rsidRPr="008274D3" w:rsidRDefault="0089089B" w:rsidP="00AA08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</w:p>
          <w:p w:rsidR="0089089B" w:rsidRPr="008274D3" w:rsidRDefault="0089089B" w:rsidP="00AA08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</w:p>
          <w:p w:rsidR="0089089B" w:rsidRPr="008274D3" w:rsidRDefault="0089089B" w:rsidP="00AA08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</w:p>
          <w:p w:rsidR="0089089B" w:rsidRPr="008274D3" w:rsidRDefault="0089089B" w:rsidP="00AA08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  <w:r w:rsidRPr="008274D3">
              <w:rPr>
                <w:rFonts w:ascii="Times New Roman" w:hAnsi="Times New Roman"/>
                <w:sz w:val="24"/>
              </w:rPr>
              <w:t>___________</w:t>
            </w:r>
            <w:r>
              <w:rPr>
                <w:rFonts w:ascii="Times New Roman" w:hAnsi="Times New Roman"/>
                <w:sz w:val="24"/>
              </w:rPr>
              <w:t>____     ___________________</w:t>
            </w:r>
            <w:r w:rsidRPr="008274D3">
              <w:rPr>
                <w:rFonts w:ascii="Times New Roman" w:hAnsi="Times New Roman"/>
                <w:sz w:val="24"/>
              </w:rPr>
              <w:t>_</w:t>
            </w:r>
          </w:p>
          <w:p w:rsidR="0089089B" w:rsidRPr="008274D3" w:rsidRDefault="0089089B" w:rsidP="00AA08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i/>
                <w:sz w:val="24"/>
              </w:rPr>
            </w:pPr>
            <w:r w:rsidRPr="008274D3">
              <w:rPr>
                <w:rFonts w:ascii="Times New Roman" w:hAnsi="Times New Roman"/>
                <w:i/>
                <w:sz w:val="24"/>
              </w:rPr>
              <w:t>подпись                         расшифровка</w:t>
            </w:r>
          </w:p>
        </w:tc>
      </w:tr>
    </w:tbl>
    <w:p w:rsidR="0089089B" w:rsidRPr="008274D3" w:rsidRDefault="0089089B" w:rsidP="0089089B">
      <w:pPr>
        <w:pStyle w:val="ConsPlusCell"/>
        <w:rPr>
          <w:rFonts w:ascii="Times New Roman" w:eastAsia="Calibri" w:hAnsi="Times New Roman" w:cs="Times New Roman"/>
          <w:sz w:val="24"/>
          <w:szCs w:val="24"/>
        </w:rPr>
      </w:pPr>
    </w:p>
    <w:p w:rsidR="0089089B" w:rsidRPr="008274D3" w:rsidRDefault="0089089B" w:rsidP="0089089B">
      <w:pPr>
        <w:pStyle w:val="ConsPlusCel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D3">
        <w:rPr>
          <w:rFonts w:ascii="Times New Roman" w:eastAsia="Calibri" w:hAnsi="Times New Roman" w:cs="Times New Roman"/>
          <w:sz w:val="24"/>
          <w:szCs w:val="24"/>
        </w:rPr>
        <w:t xml:space="preserve">С Уставом образовательной организации,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Заказчика, локальными нормативными документами образовательной организации </w:t>
      </w:r>
      <w:proofErr w:type="gramStart"/>
      <w:r w:rsidRPr="008274D3">
        <w:rPr>
          <w:rFonts w:ascii="Times New Roman" w:eastAsia="Calibri" w:hAnsi="Times New Roman" w:cs="Times New Roman"/>
          <w:sz w:val="24"/>
          <w:szCs w:val="24"/>
        </w:rPr>
        <w:t>ознакомлен</w:t>
      </w:r>
      <w:proofErr w:type="gramEnd"/>
      <w:r w:rsidRPr="008274D3">
        <w:rPr>
          <w:rFonts w:ascii="Times New Roman" w:eastAsia="Calibri" w:hAnsi="Times New Roman" w:cs="Times New Roman"/>
          <w:sz w:val="24"/>
          <w:szCs w:val="24"/>
        </w:rPr>
        <w:t xml:space="preserve"> (-а) _________________________________.</w:t>
      </w:r>
    </w:p>
    <w:p w:rsidR="0089089B" w:rsidRPr="008274D3" w:rsidRDefault="0089089B" w:rsidP="0089089B">
      <w:pPr>
        <w:pStyle w:val="ConsPlusCell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74D3">
        <w:rPr>
          <w:rFonts w:ascii="Times New Roman" w:eastAsia="Calibri" w:hAnsi="Times New Roman" w:cs="Times New Roman"/>
          <w:i/>
          <w:sz w:val="24"/>
          <w:szCs w:val="24"/>
        </w:rPr>
        <w:t>подпись</w:t>
      </w:r>
    </w:p>
    <w:p w:rsidR="0089089B" w:rsidRPr="008274D3" w:rsidRDefault="0089089B" w:rsidP="0089089B">
      <w:pPr>
        <w:tabs>
          <w:tab w:val="left" w:pos="6453"/>
        </w:tabs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Второй экземпляр настоящего договора получил</w:t>
      </w:r>
      <w:proofErr w:type="gramStart"/>
      <w:r w:rsidRPr="008274D3">
        <w:rPr>
          <w:rFonts w:ascii="Times New Roman" w:hAnsi="Times New Roman"/>
          <w:sz w:val="24"/>
        </w:rPr>
        <w:t xml:space="preserve"> (-</w:t>
      </w:r>
      <w:proofErr w:type="gramEnd"/>
      <w:r w:rsidRPr="008274D3">
        <w:rPr>
          <w:rFonts w:ascii="Times New Roman" w:hAnsi="Times New Roman"/>
          <w:sz w:val="24"/>
        </w:rPr>
        <w:t>а):</w:t>
      </w:r>
    </w:p>
    <w:p w:rsidR="0089089B" w:rsidRPr="008274D3" w:rsidRDefault="0089089B" w:rsidP="0089089B">
      <w:pPr>
        <w:tabs>
          <w:tab w:val="left" w:pos="6453"/>
        </w:tabs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Дата _______________ Подпись _________________</w:t>
      </w:r>
    </w:p>
    <w:p w:rsidR="00927215" w:rsidRDefault="0089089B"/>
    <w:sectPr w:rsidR="00927215" w:rsidSect="0089089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89B"/>
    <w:rsid w:val="006668CB"/>
    <w:rsid w:val="00756557"/>
    <w:rsid w:val="0089089B"/>
    <w:rsid w:val="008E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9B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908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08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908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екст в заданном формате"/>
    <w:basedOn w:val="a"/>
    <w:rsid w:val="0089089B"/>
    <w:rPr>
      <w:rFonts w:ascii="Courier New" w:eastAsia="Courier New" w:hAnsi="Courier New" w:cs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82C6E50D781E784C378165CA7A859A76B4309E31578E8536E0FBA06A4lCu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2663</Words>
  <Characters>15180</Characters>
  <Application>Microsoft Office Word</Application>
  <DocSecurity>0</DocSecurity>
  <Lines>126</Lines>
  <Paragraphs>35</Paragraphs>
  <ScaleCrop>false</ScaleCrop>
  <Company>Microsoft</Company>
  <LinksUpToDate>false</LinksUpToDate>
  <CharactersWithSpaces>17808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2019-06-05T11:28:00Z</dcterms:created>
  <dcterms:modified xsi:type="dcterms:W3CDTF">2019-06-05T11:30:00Z</dcterms:modified>
</cp:coreProperties>
</file>