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33" w:rsidRDefault="00F54833" w:rsidP="00F54833">
      <w:pPr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5229225" cy="3921919"/>
            <wp:effectExtent l="0" t="0" r="0" b="0"/>
            <wp:docPr id="1" name="Рисунок 1" descr="C:\Users\ved-spec-cro\Desktop\Воробьева АН\17.06-23.06\профилактика от пожаров\profilaktika-detskoj-gib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-spec-cro\Desktop\Воробьева АН\17.06-23.06\профилактика от пожаров\profilaktika-detskoj-gibel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33" w:rsidRDefault="00F54833" w:rsidP="00F54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833" w:rsidRDefault="00F54833" w:rsidP="00F548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833" w:rsidRPr="00675273" w:rsidRDefault="00F54833" w:rsidP="00F54833">
      <w:pPr>
        <w:pStyle w:val="20"/>
        <w:shd w:val="clear" w:color="auto" w:fill="auto"/>
        <w:ind w:right="380"/>
        <w:rPr>
          <w:b/>
        </w:rPr>
      </w:pPr>
      <w:r w:rsidRPr="00675273">
        <w:rPr>
          <w:b/>
        </w:rPr>
        <w:t>Памятка о профилактике гибели детей от пожаров</w:t>
      </w:r>
      <w:r w:rsidRPr="00675273">
        <w:rPr>
          <w:b/>
        </w:rPr>
        <w:br/>
        <w:t>и недопущению оставления детей без присмотра взрослых</w:t>
      </w:r>
      <w:r w:rsidRPr="00675273">
        <w:rPr>
          <w:b/>
        </w:rPr>
        <w:br/>
        <w:t>Берегите детей от пожара!</w:t>
      </w:r>
    </w:p>
    <w:p w:rsidR="00F54833" w:rsidRDefault="00F54833" w:rsidP="00F54833">
      <w:pPr>
        <w:pStyle w:val="20"/>
        <w:shd w:val="clear" w:color="auto" w:fill="auto"/>
        <w:spacing w:after="0"/>
        <w:ind w:right="200" w:firstLine="709"/>
        <w:jc w:val="both"/>
      </w:pPr>
      <w:r>
        <w:t>Уважаемые родители рассказывайте детям о правилах пожарной безопасности; будьте примером во всех ситуациях, связанных с соблюдением правил пожарной безопасности!</w:t>
      </w:r>
    </w:p>
    <w:p w:rsidR="00F54833" w:rsidRDefault="00F54833" w:rsidP="00F54833">
      <w:pPr>
        <w:pStyle w:val="20"/>
        <w:shd w:val="clear" w:color="auto" w:fill="auto"/>
        <w:spacing w:after="0"/>
        <w:ind w:right="200" w:firstLine="709"/>
        <w:jc w:val="both"/>
      </w:pPr>
      <w:r>
        <w:t>Помогите сформировать у детей чувство опасности огня. Пусть они узнают об угрозе огня из Ваших рассказов, предостережений и картинок, нежели из реальной жизни!!!</w:t>
      </w:r>
    </w:p>
    <w:p w:rsidR="00F54833" w:rsidRDefault="00F54833" w:rsidP="00F54833">
      <w:pPr>
        <w:pStyle w:val="20"/>
        <w:shd w:val="clear" w:color="auto" w:fill="auto"/>
        <w:spacing w:after="0"/>
        <w:ind w:firstLine="709"/>
        <w:jc w:val="both"/>
      </w:pPr>
      <w:r>
        <w:t>Помните: вы ответственны за безопасность ваших детей!</w:t>
      </w:r>
    </w:p>
    <w:p w:rsidR="00F54833" w:rsidRDefault="00F54833" w:rsidP="00F54833">
      <w:pPr>
        <w:pStyle w:val="30"/>
        <w:shd w:val="clear" w:color="auto" w:fill="auto"/>
        <w:ind w:firstLine="709"/>
      </w:pPr>
      <w:r>
        <w:rPr>
          <w:rStyle w:val="31"/>
        </w:rPr>
        <w:t xml:space="preserve">Закрепляйте с детьми </w:t>
      </w:r>
      <w:r>
        <w:t>правила пожарной безопасности:</w:t>
      </w:r>
    </w:p>
    <w:p w:rsidR="00F54833" w:rsidRDefault="00F54833" w:rsidP="00F54833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after="0"/>
        <w:ind w:firstLine="709"/>
        <w:jc w:val="both"/>
      </w:pPr>
      <w:r>
        <w:t>Не играть со спичками!</w:t>
      </w:r>
    </w:p>
    <w:p w:rsidR="00F54833" w:rsidRDefault="00F54833" w:rsidP="00F54833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after="0"/>
        <w:ind w:firstLine="709"/>
        <w:jc w:val="both"/>
      </w:pPr>
      <w:r>
        <w:t>Не включать электроприборы, если взрослых нет дома!</w:t>
      </w:r>
    </w:p>
    <w:p w:rsidR="00F54833" w:rsidRDefault="00F54833" w:rsidP="00F54833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after="0"/>
        <w:ind w:firstLine="709"/>
        <w:jc w:val="both"/>
      </w:pPr>
      <w:r>
        <w:t>Не открывать дверцу печки!</w:t>
      </w:r>
    </w:p>
    <w:p w:rsidR="00F54833" w:rsidRDefault="00F54833" w:rsidP="00F54833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after="0"/>
        <w:ind w:right="200" w:firstLine="709"/>
        <w:jc w:val="both"/>
      </w:pPr>
      <w:r>
        <w:t>Нельзя бросать в огонь пустые баночки и флаконы от бытовых химических веществ, особенно аэрозоли!</w:t>
      </w:r>
    </w:p>
    <w:p w:rsidR="00F54833" w:rsidRDefault="00F54833" w:rsidP="00F54833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after="0"/>
        <w:ind w:firstLine="709"/>
        <w:jc w:val="both"/>
      </w:pPr>
      <w:r>
        <w:t>Не играть с бензином и другими горючими веществами!</w:t>
      </w:r>
    </w:p>
    <w:p w:rsidR="00F54833" w:rsidRDefault="00F54833" w:rsidP="00F54833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after="0"/>
        <w:ind w:firstLine="709"/>
        <w:jc w:val="both"/>
      </w:pPr>
      <w:r>
        <w:t>Никогда не прятаться при пожаре!</w:t>
      </w:r>
    </w:p>
    <w:p w:rsidR="00F54833" w:rsidRDefault="00F54833" w:rsidP="00F54833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after="0"/>
        <w:ind w:firstLine="709"/>
        <w:jc w:val="both"/>
      </w:pPr>
      <w:r>
        <w:t>Если в комнате огонь, нужно выбираться из нее на четвереньках и звать взрослых!</w:t>
      </w:r>
    </w:p>
    <w:p w:rsidR="00F54833" w:rsidRDefault="00F54833" w:rsidP="00F54833">
      <w:pPr>
        <w:pStyle w:val="20"/>
        <w:shd w:val="clear" w:color="auto" w:fill="auto"/>
        <w:spacing w:after="0"/>
        <w:ind w:firstLine="709"/>
        <w:jc w:val="left"/>
      </w:pPr>
      <w:r>
        <w:t xml:space="preserve">При пожаре звонить </w:t>
      </w:r>
      <w:r>
        <w:rPr>
          <w:rStyle w:val="21"/>
        </w:rPr>
        <w:t xml:space="preserve">101 или </w:t>
      </w:r>
      <w:r w:rsidRPr="007C7FC1">
        <w:rPr>
          <w:b/>
        </w:rPr>
        <w:t>112</w:t>
      </w:r>
      <w:r w:rsidR="007C7FC1">
        <w:t xml:space="preserve"> </w:t>
      </w:r>
      <w:r>
        <w:t>(назвать свой адрес, телефон, фамилию и что горит)! Не играть с огнем!</w:t>
      </w:r>
    </w:p>
    <w:p w:rsidR="00F54833" w:rsidRDefault="00F54833" w:rsidP="00F54833">
      <w:pPr>
        <w:pStyle w:val="20"/>
        <w:shd w:val="clear" w:color="auto" w:fill="auto"/>
        <w:spacing w:after="0"/>
        <w:ind w:right="180" w:firstLine="709"/>
        <w:jc w:val="both"/>
      </w:pPr>
      <w:r>
        <w:t xml:space="preserve">Зачастую, решающим фактором в возникновении пожара и гибели детей </w:t>
      </w:r>
      <w:r>
        <w:lastRenderedPageBreak/>
        <w:t xml:space="preserve">является </w:t>
      </w:r>
      <w:r>
        <w:rPr>
          <w:rStyle w:val="21"/>
        </w:rPr>
        <w:t xml:space="preserve">отсутствие контроля со стороны взрослых. </w:t>
      </w:r>
      <w:r>
        <w:t>Родители оставляют одних детей без присмотра, кроме этого, уходя из дома, закрывают их на ключ, чем исключают возможность для ребенка самостоятельно покинуть горящее помещение. Лучший способ предотвратить несчастные случаи с ребенком - не оставлять его без присмотра. Если это не всегда возможно, то родители заранее должны позаботиться о его безопасности. Во-первых - спички, зажигалки и другие источники открытого огня должны храниться в недоступном для детей месте. Все, что ребенку нельзя трогать, должно быть физически для него недоступно.</w:t>
      </w:r>
    </w:p>
    <w:p w:rsidR="00F54833" w:rsidRDefault="00F54833" w:rsidP="00F54833">
      <w:pPr>
        <w:pStyle w:val="20"/>
        <w:shd w:val="clear" w:color="auto" w:fill="auto"/>
        <w:spacing w:after="0"/>
        <w:ind w:right="180" w:firstLine="709"/>
        <w:jc w:val="both"/>
      </w:pPr>
      <w:r>
        <w:t>Во - вторых - почаще ребенка контролировать, звонить и узнавать, чем он занимается. Необходимо организовать его досуг. Родители должны строго определить правила пользования бытовыми приборами: т.е. что и когда можно включать, а что без присутствия родителей включать и трогать нельзя.</w:t>
      </w:r>
    </w:p>
    <w:p w:rsidR="00F54833" w:rsidRDefault="00F54833" w:rsidP="00F54833">
      <w:pPr>
        <w:pStyle w:val="20"/>
        <w:shd w:val="clear" w:color="auto" w:fill="auto"/>
        <w:spacing w:after="0"/>
        <w:ind w:right="180" w:firstLine="709"/>
        <w:jc w:val="both"/>
      </w:pPr>
      <w:r>
        <w:t>В-третьих - объяснить своему ребенку, от чего может произойти пожар, и к каким серьезным последствиям он может привести. Так же ребенок должен знать, что делать, если пожар все-таки произошел. Объясните детям, что прятаться ни в коем случае нельзя, а необходимо срочно покинуть горящее помещение, выйти на улицу в безопасное место и обязательно сообщить о пожаре в пожарную охрану, родителям или соседям.</w:t>
      </w:r>
    </w:p>
    <w:p w:rsidR="00F54833" w:rsidRDefault="00F54833" w:rsidP="00F54833">
      <w:pPr>
        <w:pStyle w:val="30"/>
        <w:shd w:val="clear" w:color="auto" w:fill="auto"/>
        <w:spacing w:line="326" w:lineRule="exact"/>
        <w:ind w:firstLine="709"/>
      </w:pPr>
      <w:r>
        <w:t>Если, уходя, Вы оставили ваших детей одних в доме, пожалуйста:</w:t>
      </w:r>
    </w:p>
    <w:p w:rsidR="00F54833" w:rsidRDefault="00F54833" w:rsidP="00F54833">
      <w:pPr>
        <w:pStyle w:val="20"/>
        <w:numPr>
          <w:ilvl w:val="0"/>
          <w:numId w:val="1"/>
        </w:numPr>
        <w:shd w:val="clear" w:color="auto" w:fill="auto"/>
        <w:tabs>
          <w:tab w:val="left" w:pos="570"/>
        </w:tabs>
        <w:spacing w:after="0" w:line="326" w:lineRule="exact"/>
        <w:ind w:firstLine="709"/>
        <w:jc w:val="both"/>
      </w:pPr>
      <w:r>
        <w:t>отключите все электроприборы;</w:t>
      </w:r>
    </w:p>
    <w:p w:rsidR="00F54833" w:rsidRDefault="00F54833" w:rsidP="00F54833">
      <w:pPr>
        <w:pStyle w:val="20"/>
        <w:numPr>
          <w:ilvl w:val="0"/>
          <w:numId w:val="1"/>
        </w:numPr>
        <w:shd w:val="clear" w:color="auto" w:fill="auto"/>
        <w:tabs>
          <w:tab w:val="left" w:pos="570"/>
        </w:tabs>
        <w:spacing w:after="0" w:line="326" w:lineRule="exact"/>
        <w:ind w:firstLine="709"/>
        <w:jc w:val="both"/>
      </w:pPr>
      <w:r>
        <w:t>перекройте газовые краны;</w:t>
      </w:r>
    </w:p>
    <w:p w:rsidR="00F54833" w:rsidRDefault="00F54833" w:rsidP="00F54833">
      <w:pPr>
        <w:pStyle w:val="20"/>
        <w:numPr>
          <w:ilvl w:val="0"/>
          <w:numId w:val="1"/>
        </w:numPr>
        <w:shd w:val="clear" w:color="auto" w:fill="auto"/>
        <w:tabs>
          <w:tab w:val="left" w:pos="570"/>
        </w:tabs>
        <w:spacing w:after="0"/>
        <w:ind w:firstLine="709"/>
        <w:jc w:val="both"/>
      </w:pPr>
      <w:r>
        <w:t>положите спички, зажигалки в недоступные для них места;</w:t>
      </w:r>
    </w:p>
    <w:p w:rsidR="00F54833" w:rsidRDefault="00F54833" w:rsidP="00F54833">
      <w:pPr>
        <w:pStyle w:val="20"/>
        <w:numPr>
          <w:ilvl w:val="0"/>
          <w:numId w:val="1"/>
        </w:numPr>
        <w:shd w:val="clear" w:color="auto" w:fill="auto"/>
        <w:tabs>
          <w:tab w:val="left" w:pos="574"/>
        </w:tabs>
        <w:spacing w:after="0"/>
        <w:ind w:firstLine="709"/>
        <w:jc w:val="both"/>
      </w:pPr>
      <w:r>
        <w:t>попросите соседей присмотреть за детьми;</w:t>
      </w:r>
    </w:p>
    <w:p w:rsidR="00F54833" w:rsidRDefault="00F54833" w:rsidP="00F54833">
      <w:pPr>
        <w:pStyle w:val="20"/>
        <w:numPr>
          <w:ilvl w:val="0"/>
          <w:numId w:val="1"/>
        </w:numPr>
        <w:shd w:val="clear" w:color="auto" w:fill="auto"/>
        <w:tabs>
          <w:tab w:val="left" w:pos="574"/>
        </w:tabs>
        <w:spacing w:after="0"/>
        <w:ind w:firstLine="709"/>
        <w:jc w:val="both"/>
      </w:pPr>
      <w:r>
        <w:t>периодически звоните домой;</w:t>
      </w:r>
    </w:p>
    <w:p w:rsidR="00F54833" w:rsidRDefault="00F54833" w:rsidP="00F54833">
      <w:pPr>
        <w:pStyle w:val="20"/>
        <w:numPr>
          <w:ilvl w:val="0"/>
          <w:numId w:val="1"/>
        </w:numPr>
        <w:shd w:val="clear" w:color="auto" w:fill="auto"/>
        <w:tabs>
          <w:tab w:val="left" w:pos="574"/>
        </w:tabs>
        <w:spacing w:after="18" w:line="280" w:lineRule="exact"/>
        <w:ind w:firstLine="709"/>
        <w:jc w:val="both"/>
      </w:pPr>
      <w:r>
        <w:t>запишите и положите возле телефонного аппарата номер службы спасения;</w:t>
      </w:r>
    </w:p>
    <w:p w:rsidR="00F54833" w:rsidRDefault="00F54833" w:rsidP="00F54833">
      <w:pPr>
        <w:pStyle w:val="20"/>
        <w:numPr>
          <w:ilvl w:val="0"/>
          <w:numId w:val="1"/>
        </w:numPr>
        <w:shd w:val="clear" w:color="auto" w:fill="auto"/>
        <w:tabs>
          <w:tab w:val="left" w:pos="574"/>
        </w:tabs>
        <w:spacing w:after="56" w:line="280" w:lineRule="exact"/>
        <w:ind w:firstLine="709"/>
        <w:jc w:val="both"/>
      </w:pPr>
      <w:r>
        <w:t>объясните ребенку, что если в квартире или доме начнется пожар, ему нужно сразу</w:t>
      </w:r>
    </w:p>
    <w:p w:rsidR="00F54833" w:rsidRDefault="00F54833" w:rsidP="00F54833">
      <w:pPr>
        <w:pStyle w:val="20"/>
        <w:shd w:val="clear" w:color="auto" w:fill="auto"/>
        <w:spacing w:after="222" w:line="280" w:lineRule="exact"/>
        <w:ind w:firstLine="709"/>
        <w:jc w:val="both"/>
      </w:pPr>
      <w:r>
        <w:t>выйти в коридор (на улицу или балкон) и позвать на помощь соседей.</w:t>
      </w:r>
    </w:p>
    <w:p w:rsidR="00F54833" w:rsidRDefault="00F54833" w:rsidP="00F54833">
      <w:pPr>
        <w:pStyle w:val="30"/>
        <w:shd w:val="clear" w:color="auto" w:fill="auto"/>
        <w:spacing w:after="313" w:line="280" w:lineRule="exact"/>
        <w:ind w:firstLine="709"/>
        <w:jc w:val="center"/>
      </w:pPr>
      <w:r>
        <w:t>ЧТО НАДО ЗНАТЬ ДЕТЯМ:</w:t>
      </w:r>
    </w:p>
    <w:p w:rsidR="00F54833" w:rsidRDefault="00F54833" w:rsidP="00F54833">
      <w:pPr>
        <w:pStyle w:val="20"/>
        <w:shd w:val="clear" w:color="auto" w:fill="auto"/>
        <w:spacing w:after="0"/>
        <w:ind w:firstLine="709"/>
        <w:jc w:val="both"/>
      </w:pPr>
      <w:r>
        <w:t>-Нельзя брать спички.</w:t>
      </w:r>
    </w:p>
    <w:p w:rsidR="00F54833" w:rsidRDefault="00F54833" w:rsidP="00F54833">
      <w:pPr>
        <w:pStyle w:val="20"/>
        <w:shd w:val="clear" w:color="auto" w:fill="auto"/>
        <w:spacing w:after="0"/>
        <w:ind w:firstLine="709"/>
        <w:jc w:val="both"/>
      </w:pPr>
      <w:r>
        <w:t>-Играть с электроприборами.</w:t>
      </w:r>
    </w:p>
    <w:p w:rsidR="00F54833" w:rsidRDefault="00F54833" w:rsidP="00F54833">
      <w:pPr>
        <w:pStyle w:val="20"/>
        <w:shd w:val="clear" w:color="auto" w:fill="auto"/>
        <w:spacing w:after="0"/>
        <w:ind w:firstLine="709"/>
        <w:jc w:val="both"/>
      </w:pPr>
      <w:r>
        <w:t>-Включать газовые и электрические плиты.</w:t>
      </w:r>
    </w:p>
    <w:p w:rsidR="00F54833" w:rsidRDefault="00F54833" w:rsidP="00F54833">
      <w:pPr>
        <w:pStyle w:val="20"/>
        <w:shd w:val="clear" w:color="auto" w:fill="auto"/>
        <w:spacing w:after="0"/>
        <w:ind w:firstLine="709"/>
        <w:jc w:val="both"/>
      </w:pPr>
      <w:r>
        <w:t>-Знать номер телефона вызова экстренных оперативных служб.</w:t>
      </w:r>
    </w:p>
    <w:p w:rsidR="00F54833" w:rsidRDefault="00F54833" w:rsidP="00F54833">
      <w:pPr>
        <w:pStyle w:val="20"/>
        <w:shd w:val="clear" w:color="auto" w:fill="auto"/>
        <w:spacing w:after="0"/>
        <w:ind w:right="180" w:firstLine="709"/>
        <w:jc w:val="both"/>
      </w:pPr>
      <w:r>
        <w:t xml:space="preserve">Знакомя детей с правилами пожарной безопасности. Мы в своей работе используем самые простые приёмы и методы: беседы, рассказ, художественное слово, наглядно иллюстрируемый материал и многое другое. Художественное слово делает восприятие детей более осмысленным, эмоциональным. Знакомить наших детей с правилами пожарной безопасности не только в детском саду. Но и в семье. Практика показывает, что мы взрослые люди сами не в ладах с правилами пожарной безопасности. Зачастую спички хранятся в доступных для детей местах. Дети имеют доступ к газовым плитам, утюгам, телевизорам и т. д. Всё это чревато серьёзными последствиями. Примеров такой беспечности, приводящей к трагическим последствиям, очень много. Систематическая работа с семьёй </w:t>
      </w:r>
      <w:r>
        <w:lastRenderedPageBreak/>
        <w:t>поможет сформировать у детей прочные знания о правилах пожарной безопасности.</w:t>
      </w:r>
    </w:p>
    <w:p w:rsidR="00F54833" w:rsidRDefault="00F54833" w:rsidP="00F54833">
      <w:pPr>
        <w:pStyle w:val="20"/>
        <w:shd w:val="clear" w:color="auto" w:fill="auto"/>
        <w:spacing w:after="240" w:line="322" w:lineRule="exact"/>
        <w:ind w:left="600"/>
        <w:jc w:val="left"/>
      </w:pPr>
    </w:p>
    <w:p w:rsidR="00F54833" w:rsidRDefault="00F54833" w:rsidP="00F54833">
      <w:pPr>
        <w:pStyle w:val="20"/>
        <w:shd w:val="clear" w:color="auto" w:fill="auto"/>
        <w:spacing w:after="0" w:line="322" w:lineRule="exact"/>
      </w:pPr>
      <w:r>
        <w:t>ГЛАВНОЕ ПРИ ПОЖАРЕ - НЕ ПАНИКУЙТЕ!</w:t>
      </w:r>
    </w:p>
    <w:p w:rsidR="00F54833" w:rsidRDefault="00F54833" w:rsidP="00F54833">
      <w:pPr>
        <w:pStyle w:val="20"/>
        <w:shd w:val="clear" w:color="auto" w:fill="auto"/>
        <w:spacing w:after="0" w:line="322" w:lineRule="exact"/>
      </w:pPr>
      <w:r>
        <w:t>ПОМНИТЕ! ОТСУТСТВИЕ ПАНИКИ, ЗАЛОГ ВАШЕГО</w:t>
      </w:r>
    </w:p>
    <w:p w:rsidR="00F54833" w:rsidRDefault="00F54833" w:rsidP="00F54833">
      <w:pPr>
        <w:pStyle w:val="20"/>
        <w:shd w:val="clear" w:color="auto" w:fill="auto"/>
        <w:spacing w:after="753" w:line="322" w:lineRule="exact"/>
        <w:ind w:right="420"/>
      </w:pPr>
      <w:r>
        <w:t>СПАС</w:t>
      </w:r>
      <w:bookmarkStart w:id="0" w:name="_GoBack"/>
      <w:bookmarkEnd w:id="0"/>
      <w:r>
        <w:t>ЕНИЯ!</w:t>
      </w:r>
    </w:p>
    <w:p w:rsidR="00F54833" w:rsidRDefault="00F54833" w:rsidP="00F54833">
      <w:pPr>
        <w:pStyle w:val="20"/>
        <w:shd w:val="clear" w:color="auto" w:fill="auto"/>
        <w:spacing w:after="157" w:line="280" w:lineRule="exact"/>
        <w:ind w:firstLine="709"/>
        <w:jc w:val="both"/>
      </w:pPr>
      <w:r>
        <w:t>Рекомендации по поведению на водных объектах в летний период</w:t>
      </w:r>
    </w:p>
    <w:p w:rsidR="00F54833" w:rsidRDefault="00F54833" w:rsidP="00F54833">
      <w:pPr>
        <w:pStyle w:val="20"/>
        <w:shd w:val="clear" w:color="auto" w:fill="auto"/>
        <w:spacing w:after="0" w:line="322" w:lineRule="exact"/>
        <w:ind w:firstLine="709"/>
        <w:jc w:val="both"/>
      </w:pPr>
      <w:r>
        <w:t>В летний период, как показывает практика, наиболее распространенный способ времяпрепровождения - это отдых вблизи водоемов. Но, к сожалению, пренебрежение правилами безопасности при купании может привести к несчастным случаям. Статистика свидетельствует, что чаще всего в открытых водоемах тонут люди, умеющие плавать. Причинами тому оказываются нетрезвое состояние, лихачество, переоценка своих сил и возможностей и незнание правил поведения в экстремальной ситуации.</w:t>
      </w:r>
    </w:p>
    <w:p w:rsidR="00F54833" w:rsidRDefault="00F54833" w:rsidP="00F54833">
      <w:pPr>
        <w:pStyle w:val="20"/>
        <w:shd w:val="clear" w:color="auto" w:fill="auto"/>
        <w:spacing w:after="0"/>
        <w:ind w:firstLine="709"/>
        <w:jc w:val="both"/>
      </w:pPr>
      <w:r>
        <w:t>В связи напоминаем об элементарных правилах безопасного поведения на водных объектах, помогающих избежать большинства крайне неприятных ситуаций:</w:t>
      </w:r>
    </w:p>
    <w:p w:rsidR="00F54833" w:rsidRDefault="00F54833" w:rsidP="00F54833">
      <w:pPr>
        <w:pStyle w:val="20"/>
        <w:shd w:val="clear" w:color="auto" w:fill="auto"/>
        <w:spacing w:after="0"/>
        <w:ind w:firstLine="709"/>
        <w:jc w:val="both"/>
      </w:pPr>
      <w:r>
        <w:t>Купайтесь только на организованных пляжах.</w:t>
      </w:r>
    </w:p>
    <w:p w:rsidR="00F54833" w:rsidRDefault="00F54833" w:rsidP="00F54833">
      <w:pPr>
        <w:pStyle w:val="20"/>
        <w:shd w:val="clear" w:color="auto" w:fill="auto"/>
        <w:spacing w:after="0"/>
        <w:ind w:firstLine="709"/>
        <w:jc w:val="both"/>
      </w:pPr>
      <w:r>
        <w:t>Не ныряйте в незнакомых местах.</w:t>
      </w:r>
    </w:p>
    <w:p w:rsidR="00F54833" w:rsidRDefault="00F54833" w:rsidP="00F54833">
      <w:pPr>
        <w:pStyle w:val="20"/>
        <w:shd w:val="clear" w:color="auto" w:fill="auto"/>
        <w:spacing w:after="0"/>
        <w:ind w:firstLine="709"/>
        <w:jc w:val="both"/>
      </w:pPr>
      <w:r>
        <w:t>Не заплывайте за буйки.</w:t>
      </w:r>
    </w:p>
    <w:p w:rsidR="00F54833" w:rsidRDefault="00F54833" w:rsidP="00F54833">
      <w:pPr>
        <w:pStyle w:val="20"/>
        <w:shd w:val="clear" w:color="auto" w:fill="auto"/>
        <w:spacing w:after="0"/>
        <w:ind w:firstLine="709"/>
        <w:jc w:val="both"/>
      </w:pPr>
      <w:r>
        <w:t>Не устраивайте в воде игр, связанных с захватами.</w:t>
      </w:r>
    </w:p>
    <w:p w:rsidR="00F54833" w:rsidRDefault="00F54833" w:rsidP="00F54833">
      <w:pPr>
        <w:pStyle w:val="20"/>
        <w:shd w:val="clear" w:color="auto" w:fill="auto"/>
        <w:spacing w:after="0"/>
        <w:ind w:firstLine="709"/>
        <w:jc w:val="both"/>
      </w:pPr>
      <w:r>
        <w:t>Не плавайте на надувных матрасах или камерах.</w:t>
      </w:r>
    </w:p>
    <w:p w:rsidR="00F54833" w:rsidRDefault="00F54833" w:rsidP="00F54833">
      <w:pPr>
        <w:pStyle w:val="20"/>
        <w:shd w:val="clear" w:color="auto" w:fill="auto"/>
        <w:spacing w:after="0"/>
        <w:ind w:firstLine="709"/>
        <w:jc w:val="both"/>
      </w:pPr>
      <w:r>
        <w:t>Не купайтесь в нетрезвом виде.</w:t>
      </w:r>
    </w:p>
    <w:p w:rsidR="00F54833" w:rsidRDefault="00F54833" w:rsidP="00F54833">
      <w:pPr>
        <w:pStyle w:val="20"/>
        <w:shd w:val="clear" w:color="auto" w:fill="auto"/>
        <w:spacing w:after="0" w:line="331" w:lineRule="exact"/>
        <w:ind w:firstLine="709"/>
        <w:jc w:val="both"/>
      </w:pPr>
      <w:r>
        <w:t>Заметив тонущего человека, сразу определите, нет ли под рукой средства, которое можно бросить пострадавшему. Если ничего подходящего не оказалось, к пострадавшему следует добираться вплавь, предварительно ободрив его криком. Подплыв к утопающему, нужно поднырнуть под него и, взяв сзади, транспортировать к берегу.</w:t>
      </w:r>
    </w:p>
    <w:p w:rsidR="00F54833" w:rsidRDefault="00F54833" w:rsidP="00F54833">
      <w:pPr>
        <w:pStyle w:val="20"/>
        <w:shd w:val="clear" w:color="auto" w:fill="auto"/>
        <w:spacing w:after="0" w:line="341" w:lineRule="exact"/>
        <w:ind w:firstLine="709"/>
        <w:jc w:val="both"/>
      </w:pPr>
      <w:r>
        <w:t>Бдительность и осторожность на воде никогда не помешают, даже если вы самый лучший пловец с медицинским образованием. Учитесь сами и учите детей во избежание трагедии.</w:t>
      </w:r>
    </w:p>
    <w:sectPr w:rsidR="00F54833" w:rsidSect="007C7FC1">
      <w:pgSz w:w="11900" w:h="16840"/>
      <w:pgMar w:top="1276" w:right="843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B4" w:rsidRDefault="00AF6DB4">
      <w:r>
        <w:separator/>
      </w:r>
    </w:p>
  </w:endnote>
  <w:endnote w:type="continuationSeparator" w:id="0">
    <w:p w:rsidR="00AF6DB4" w:rsidRDefault="00AF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B4" w:rsidRDefault="00AF6DB4"/>
  </w:footnote>
  <w:footnote w:type="continuationSeparator" w:id="0">
    <w:p w:rsidR="00AF6DB4" w:rsidRDefault="00AF6D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AB3"/>
    <w:multiLevelType w:val="multilevel"/>
    <w:tmpl w:val="B4A23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35A83"/>
    <w:rsid w:val="000A4D60"/>
    <w:rsid w:val="00235A83"/>
    <w:rsid w:val="00272ECE"/>
    <w:rsid w:val="00675273"/>
    <w:rsid w:val="007C7FC1"/>
    <w:rsid w:val="00AF6DB4"/>
    <w:rsid w:val="00F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548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3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Ведущий специалист ЦРО</cp:lastModifiedBy>
  <cp:revision>5</cp:revision>
  <dcterms:created xsi:type="dcterms:W3CDTF">2019-06-17T09:42:00Z</dcterms:created>
  <dcterms:modified xsi:type="dcterms:W3CDTF">2019-06-18T06:39:00Z</dcterms:modified>
</cp:coreProperties>
</file>