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F3176">
      <w:r w:rsidRPr="00EF3176">
        <w:drawing>
          <wp:inline distT="0" distB="0" distL="0" distR="0">
            <wp:extent cx="5939790" cy="8390372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176" w:rsidRDefault="00EF3176"/>
    <w:p w:rsidR="00EF3176" w:rsidRDefault="00EF3176"/>
    <w:p w:rsidR="00EF3176" w:rsidRPr="00EF3176" w:rsidRDefault="00EF3176" w:rsidP="00EF3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                                                                                                          </w:t>
      </w:r>
      <w:r w:rsidRPr="00EF3176">
        <w:rPr>
          <w:rFonts w:ascii="Times New Roman" w:hAnsi="Times New Roman" w:cs="Times New Roman"/>
          <w:sz w:val="28"/>
          <w:szCs w:val="28"/>
        </w:rPr>
        <w:t xml:space="preserve"> Утверждено приказом:</w:t>
      </w:r>
    </w:p>
    <w:p w:rsidR="00EF3176" w:rsidRPr="00EF3176" w:rsidRDefault="00EF3176" w:rsidP="00EF3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17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Заведующей МБДОУ № 41</w:t>
      </w:r>
    </w:p>
    <w:p w:rsidR="00EF3176" w:rsidRPr="00EF3176" w:rsidRDefault="00EF3176" w:rsidP="00EF3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17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г. Невинномысска</w:t>
      </w:r>
    </w:p>
    <w:p w:rsidR="00EF3176" w:rsidRPr="00EF3176" w:rsidRDefault="00EF3176" w:rsidP="00EF3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17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_____________ Н.Л. Игнатовой</w:t>
      </w:r>
    </w:p>
    <w:p w:rsidR="00EF3176" w:rsidRPr="00EF3176" w:rsidRDefault="00EF3176" w:rsidP="00EF3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17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от 09.04.2021 г. № 49 </w:t>
      </w:r>
    </w:p>
    <w:p w:rsidR="00EF3176" w:rsidRPr="00EF3176" w:rsidRDefault="00EF3176" w:rsidP="00EF3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176" w:rsidRPr="00EF3176" w:rsidRDefault="00EF3176" w:rsidP="00EF3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176" w:rsidRPr="00EF3176" w:rsidRDefault="00EF3176" w:rsidP="00EF3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176" w:rsidRPr="00EF3176" w:rsidRDefault="00EF3176" w:rsidP="00EF31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3176" w:rsidRPr="00EF3176" w:rsidRDefault="00EF3176" w:rsidP="00EF31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3176" w:rsidRPr="00EF3176" w:rsidRDefault="00EF3176" w:rsidP="00EF31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3176" w:rsidRPr="00EF3176" w:rsidRDefault="00EF3176" w:rsidP="00EF31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3176" w:rsidRPr="00EF3176" w:rsidRDefault="00EF3176" w:rsidP="00EF31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3176" w:rsidRPr="00EF3176" w:rsidRDefault="00EF3176" w:rsidP="00EF31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3176" w:rsidRPr="00EF3176" w:rsidRDefault="00EF3176" w:rsidP="00EF31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3176" w:rsidRPr="00EF3176" w:rsidRDefault="00EF3176" w:rsidP="00EF31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3176" w:rsidRPr="00EF3176" w:rsidRDefault="00EF3176" w:rsidP="00EF31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3176" w:rsidRPr="00EF3176" w:rsidRDefault="00EF3176" w:rsidP="00EF31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3176" w:rsidRPr="00EF3176" w:rsidRDefault="00EF3176" w:rsidP="00EF31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3176" w:rsidRPr="00EF3176" w:rsidRDefault="00EF3176" w:rsidP="00EF31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3176">
        <w:rPr>
          <w:rFonts w:ascii="Times New Roman" w:hAnsi="Times New Roman" w:cs="Times New Roman"/>
          <w:sz w:val="28"/>
          <w:szCs w:val="28"/>
        </w:rPr>
        <w:t>ИЗМЕНЕНИЯ И ДОПОЛНЕНИЯ</w:t>
      </w:r>
    </w:p>
    <w:p w:rsidR="00EF3176" w:rsidRPr="00EF3176" w:rsidRDefault="00EF3176" w:rsidP="00EF31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3176">
        <w:rPr>
          <w:rFonts w:ascii="Times New Roman" w:hAnsi="Times New Roman" w:cs="Times New Roman"/>
          <w:sz w:val="28"/>
          <w:szCs w:val="28"/>
        </w:rPr>
        <w:t>К Положению об организации контрольно пропускного режима муниципального бюджетного дошкольного образовательного учреждения «Детский сад комбинированного вида № 41 «Скворушка» города Невинномысска</w:t>
      </w:r>
    </w:p>
    <w:p w:rsidR="00EF3176" w:rsidRPr="00EF3176" w:rsidRDefault="00EF3176" w:rsidP="00EF3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176" w:rsidRPr="00EF3176" w:rsidRDefault="00EF3176" w:rsidP="00EF3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176" w:rsidRPr="00EF3176" w:rsidRDefault="00EF3176" w:rsidP="00EF3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176" w:rsidRPr="00EF3176" w:rsidRDefault="00EF3176" w:rsidP="00EF3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176" w:rsidRPr="00EF3176" w:rsidRDefault="00EF3176" w:rsidP="00EF3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176" w:rsidRPr="00EF3176" w:rsidRDefault="00EF3176" w:rsidP="00EF3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176" w:rsidRPr="00EF3176" w:rsidRDefault="00EF3176" w:rsidP="00EF3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176" w:rsidRPr="00EF3176" w:rsidRDefault="00EF3176" w:rsidP="00EF3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176" w:rsidRPr="00EF3176" w:rsidRDefault="00EF3176" w:rsidP="00EF3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176" w:rsidRPr="00EF3176" w:rsidRDefault="00EF3176" w:rsidP="00EF3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176" w:rsidRPr="00EF3176" w:rsidRDefault="00EF3176" w:rsidP="00EF3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176" w:rsidRPr="00EF3176" w:rsidRDefault="00EF3176" w:rsidP="00EF3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176" w:rsidRPr="00EF3176" w:rsidRDefault="00EF3176" w:rsidP="00EF3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176" w:rsidRPr="00EF3176" w:rsidRDefault="00EF3176" w:rsidP="00EF3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176" w:rsidRPr="00EF3176" w:rsidRDefault="00EF3176" w:rsidP="00EF3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176" w:rsidRPr="00EF3176" w:rsidRDefault="00EF3176" w:rsidP="00EF3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176" w:rsidRPr="00EF3176" w:rsidRDefault="00EF3176" w:rsidP="00EF3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176" w:rsidRPr="00EF3176" w:rsidRDefault="00EF3176" w:rsidP="00EF3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176" w:rsidRDefault="00EF3176" w:rsidP="00EF31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3176" w:rsidRDefault="00EF3176" w:rsidP="00EF31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3176" w:rsidRPr="00EF3176" w:rsidRDefault="00EF3176" w:rsidP="00EF31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3176">
        <w:rPr>
          <w:rFonts w:ascii="Times New Roman" w:hAnsi="Times New Roman" w:cs="Times New Roman"/>
          <w:sz w:val="28"/>
          <w:szCs w:val="28"/>
        </w:rPr>
        <w:t>2021 г.</w:t>
      </w:r>
    </w:p>
    <w:p w:rsidR="00EF3176" w:rsidRPr="00EF3176" w:rsidRDefault="00EF3176" w:rsidP="00EF31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176">
        <w:rPr>
          <w:rFonts w:ascii="Times New Roman" w:hAnsi="Times New Roman" w:cs="Times New Roman"/>
          <w:sz w:val="28"/>
          <w:szCs w:val="28"/>
        </w:rPr>
        <w:lastRenderedPageBreak/>
        <w:t>В Положении об организации контрольно-пропускного режима муниципального бюджетного дошкольного образовательного учреждения «Детский сад комбинированного вида № 41 «Скворушка» города Невинномысска утверждённого приказом от 29.01.2020 г. № 50, внести дополнения:</w:t>
      </w:r>
    </w:p>
    <w:p w:rsidR="00EF3176" w:rsidRPr="00EF3176" w:rsidRDefault="00EF3176" w:rsidP="00EF31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176" w:rsidRPr="00EF3176" w:rsidRDefault="00EF3176" w:rsidP="00EF31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F317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F3176">
        <w:rPr>
          <w:rFonts w:ascii="Times New Roman" w:hAnsi="Times New Roman" w:cs="Times New Roman"/>
          <w:sz w:val="28"/>
          <w:szCs w:val="28"/>
        </w:rPr>
        <w:t>. Изложить пункт 5.</w:t>
      </w:r>
      <w:proofErr w:type="gramEnd"/>
      <w:r w:rsidRPr="00EF3176">
        <w:rPr>
          <w:rFonts w:ascii="Times New Roman" w:hAnsi="Times New Roman" w:cs="Times New Roman"/>
          <w:sz w:val="28"/>
          <w:szCs w:val="28"/>
        </w:rPr>
        <w:t xml:space="preserve"> Правила пропуска автотранспорта на территорию ДОУ в следующей редакции:</w:t>
      </w:r>
    </w:p>
    <w:p w:rsidR="00EF3176" w:rsidRPr="00EF3176" w:rsidRDefault="00EF3176" w:rsidP="00EF31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176" w:rsidRPr="00EF3176" w:rsidRDefault="00EF3176" w:rsidP="00EF31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3176">
        <w:rPr>
          <w:rFonts w:ascii="Times New Roman" w:hAnsi="Times New Roman" w:cs="Times New Roman"/>
          <w:b/>
          <w:sz w:val="28"/>
          <w:szCs w:val="28"/>
        </w:rPr>
        <w:t>5. Правила пропуска автотранспорта на территорию ДОУ</w:t>
      </w:r>
    </w:p>
    <w:p w:rsidR="00EF3176" w:rsidRPr="00EF3176" w:rsidRDefault="00EF3176" w:rsidP="00EF31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176">
        <w:rPr>
          <w:rFonts w:ascii="Times New Roman" w:hAnsi="Times New Roman" w:cs="Times New Roman"/>
          <w:b/>
          <w:sz w:val="28"/>
          <w:szCs w:val="28"/>
        </w:rPr>
        <w:tab/>
      </w:r>
      <w:r w:rsidRPr="00EF3176">
        <w:rPr>
          <w:rFonts w:ascii="Times New Roman" w:hAnsi="Times New Roman" w:cs="Times New Roman"/>
          <w:sz w:val="28"/>
          <w:szCs w:val="28"/>
        </w:rPr>
        <w:t xml:space="preserve">5.1. Установить правила пропуска автотранспорта на территорию ДОУ; </w:t>
      </w:r>
      <w:r w:rsidRPr="00EF3176">
        <w:rPr>
          <w:rFonts w:ascii="Times New Roman" w:hAnsi="Times New Roman" w:cs="Times New Roman"/>
          <w:sz w:val="28"/>
          <w:szCs w:val="28"/>
        </w:rPr>
        <w:tab/>
        <w:t xml:space="preserve">запретить парковку и въезд частных автомашин на территорию ДОУ, а также парковку при въезде на территорию детского сада; </w:t>
      </w:r>
    </w:p>
    <w:p w:rsidR="00EF3176" w:rsidRPr="00EF3176" w:rsidRDefault="00EF3176" w:rsidP="00EF31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176">
        <w:rPr>
          <w:rFonts w:ascii="Times New Roman" w:hAnsi="Times New Roman" w:cs="Times New Roman"/>
          <w:sz w:val="28"/>
          <w:szCs w:val="28"/>
        </w:rPr>
        <w:tab/>
        <w:t>ворота держать в закрытом на замок виде;</w:t>
      </w:r>
    </w:p>
    <w:p w:rsidR="00EF3176" w:rsidRPr="00EF3176" w:rsidRDefault="00EF3176" w:rsidP="00EF31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176">
        <w:rPr>
          <w:rFonts w:ascii="Times New Roman" w:hAnsi="Times New Roman" w:cs="Times New Roman"/>
          <w:sz w:val="28"/>
          <w:szCs w:val="28"/>
        </w:rPr>
        <w:tab/>
        <w:t>ключи от ворот держать в ключнице, на посту охраны;</w:t>
      </w:r>
    </w:p>
    <w:p w:rsidR="00EF3176" w:rsidRPr="00EF3176" w:rsidRDefault="00EF3176" w:rsidP="00EF31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176">
        <w:rPr>
          <w:rFonts w:ascii="Times New Roman" w:hAnsi="Times New Roman" w:cs="Times New Roman"/>
          <w:sz w:val="28"/>
          <w:szCs w:val="28"/>
        </w:rPr>
        <w:tab/>
        <w:t>после сообщения водителем о прибытии к территории ДОУ, охрана  открывает и закрывает ворота после въезда автомашины и осуществляет то же самое после разгрузки – погрузки и выезда автомашины с территории ДОУ;</w:t>
      </w:r>
    </w:p>
    <w:p w:rsidR="00EF3176" w:rsidRPr="00EF3176" w:rsidRDefault="00EF3176" w:rsidP="00EF31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176">
        <w:rPr>
          <w:rFonts w:ascii="Times New Roman" w:hAnsi="Times New Roman" w:cs="Times New Roman"/>
          <w:sz w:val="28"/>
          <w:szCs w:val="28"/>
        </w:rPr>
        <w:tab/>
        <w:t>ворота для въезда автомашины на территорию ДОУ открывать только после проверки документов;</w:t>
      </w:r>
    </w:p>
    <w:p w:rsidR="00EF3176" w:rsidRPr="00EF3176" w:rsidRDefault="00EF3176" w:rsidP="00EF31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176">
        <w:rPr>
          <w:rFonts w:ascii="Times New Roman" w:hAnsi="Times New Roman" w:cs="Times New Roman"/>
          <w:sz w:val="28"/>
          <w:szCs w:val="28"/>
        </w:rPr>
        <w:tab/>
        <w:t>обязательно 1 раз в месяц сверять списки автомашин центральных перевозок и поставщиков услуг, кладовщиком;</w:t>
      </w:r>
    </w:p>
    <w:p w:rsidR="00EF3176" w:rsidRPr="00EF3176" w:rsidRDefault="00EF3176" w:rsidP="00EF31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176">
        <w:rPr>
          <w:rFonts w:ascii="Times New Roman" w:hAnsi="Times New Roman" w:cs="Times New Roman"/>
          <w:sz w:val="28"/>
          <w:szCs w:val="28"/>
        </w:rPr>
        <w:tab/>
        <w:t>хранить списки автомашин у кладовщика и заведующего хозяйством;</w:t>
      </w:r>
    </w:p>
    <w:p w:rsidR="00EF3176" w:rsidRPr="00EF3176" w:rsidRDefault="00EF3176" w:rsidP="00EF31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176">
        <w:rPr>
          <w:rFonts w:ascii="Times New Roman" w:hAnsi="Times New Roman" w:cs="Times New Roman"/>
          <w:sz w:val="28"/>
          <w:szCs w:val="28"/>
        </w:rPr>
        <w:tab/>
        <w:t>в случае отсутствия автомашины в списке автомашин центральных перевозок и поставщиков услуг, принять меры к ограничению доступа автомашины централизованных перевозок и поставщиков услуг, принять меры к ограничению доступа автомашины на территорию ДОУ и выяснению принадлежности данной автомашины к организации, занимающейся централизованных перевозок и поставщиков услуг;</w:t>
      </w:r>
    </w:p>
    <w:p w:rsidR="00EF3176" w:rsidRPr="00EF3176" w:rsidRDefault="00EF3176" w:rsidP="00EF31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176">
        <w:rPr>
          <w:rFonts w:ascii="Times New Roman" w:hAnsi="Times New Roman" w:cs="Times New Roman"/>
          <w:sz w:val="28"/>
          <w:szCs w:val="28"/>
        </w:rPr>
        <w:tab/>
        <w:t>ответственными лицами строго контролировать соблюдение водителями и грузчиками правил дорожного движения. Скоростного режима, мер безопасности при разгрузке-погрузке и других совершаемых действий;</w:t>
      </w:r>
    </w:p>
    <w:p w:rsidR="00EF3176" w:rsidRPr="00EF3176" w:rsidRDefault="00EF3176" w:rsidP="00EF31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176">
        <w:rPr>
          <w:rFonts w:ascii="Times New Roman" w:hAnsi="Times New Roman" w:cs="Times New Roman"/>
          <w:sz w:val="28"/>
          <w:szCs w:val="28"/>
        </w:rPr>
        <w:tab/>
        <w:t>парковку автомашин для выгрузки продуктов, разрешать только через дверь, ведущую в склад;</w:t>
      </w:r>
    </w:p>
    <w:p w:rsidR="00EF3176" w:rsidRPr="00EF3176" w:rsidRDefault="00EF3176" w:rsidP="00EF31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176">
        <w:rPr>
          <w:rFonts w:ascii="Times New Roman" w:hAnsi="Times New Roman" w:cs="Times New Roman"/>
          <w:sz w:val="28"/>
          <w:szCs w:val="28"/>
        </w:rPr>
        <w:tab/>
        <w:t xml:space="preserve">сопровождение выезда автомашин централизованных перевозок и поставщиков услуг. </w:t>
      </w:r>
    </w:p>
    <w:p w:rsidR="00EF3176" w:rsidRPr="00EF3176" w:rsidRDefault="00EF3176" w:rsidP="00EF31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176">
        <w:rPr>
          <w:rFonts w:ascii="Times New Roman" w:hAnsi="Times New Roman" w:cs="Times New Roman"/>
          <w:sz w:val="28"/>
          <w:szCs w:val="28"/>
        </w:rPr>
        <w:tab/>
        <w:t>5.2</w:t>
      </w:r>
      <w:proofErr w:type="gramStart"/>
      <w:r w:rsidRPr="00EF3176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EF3176">
        <w:rPr>
          <w:rFonts w:ascii="Times New Roman" w:hAnsi="Times New Roman" w:cs="Times New Roman"/>
          <w:sz w:val="28"/>
          <w:szCs w:val="28"/>
        </w:rPr>
        <w:t>становить порядок допуска на территорию ДОУ пожарных машин, автотранспорта аварийных бригад, машин скорой помощи:</w:t>
      </w:r>
    </w:p>
    <w:p w:rsidR="00EF3176" w:rsidRPr="00EF3176" w:rsidRDefault="00EF3176" w:rsidP="00EF31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176">
        <w:rPr>
          <w:rFonts w:ascii="Times New Roman" w:hAnsi="Times New Roman" w:cs="Times New Roman"/>
          <w:sz w:val="28"/>
          <w:szCs w:val="28"/>
        </w:rPr>
        <w:tab/>
        <w:t>Обеспечить беспрепятственный проезд на территорию ДОУ;</w:t>
      </w:r>
    </w:p>
    <w:p w:rsidR="00EF3176" w:rsidRPr="00EF3176" w:rsidRDefault="00EF3176" w:rsidP="00EF31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176">
        <w:rPr>
          <w:rFonts w:ascii="Times New Roman" w:hAnsi="Times New Roman" w:cs="Times New Roman"/>
          <w:sz w:val="28"/>
          <w:szCs w:val="28"/>
        </w:rPr>
        <w:tab/>
        <w:t>Осуществлять обязательную проверку документов лиц, находящихся в специализированном автотранспорте;</w:t>
      </w:r>
    </w:p>
    <w:p w:rsidR="00EF3176" w:rsidRPr="00EF3176" w:rsidRDefault="00EF3176" w:rsidP="00EF31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176">
        <w:rPr>
          <w:rFonts w:ascii="Times New Roman" w:hAnsi="Times New Roman" w:cs="Times New Roman"/>
          <w:sz w:val="28"/>
          <w:szCs w:val="28"/>
        </w:rPr>
        <w:tab/>
        <w:t>Осуществлять сопровождение выезда с территории ДОУ специального транспорта.</w:t>
      </w:r>
    </w:p>
    <w:p w:rsidR="00EF3176" w:rsidRPr="00EF3176" w:rsidRDefault="00EF3176" w:rsidP="00EF31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17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F3176">
        <w:rPr>
          <w:rFonts w:ascii="Times New Roman" w:hAnsi="Times New Roman" w:cs="Times New Roman"/>
          <w:sz w:val="28"/>
          <w:szCs w:val="28"/>
        </w:rPr>
        <w:t xml:space="preserve">. Внесенные изменения и дополнения вступают в силу от 01.04.2021 г. </w:t>
      </w:r>
    </w:p>
    <w:sectPr w:rsidR="00EF3176" w:rsidRPr="00EF31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F3176"/>
    <w:rsid w:val="00EF31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1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467</Words>
  <Characters>2665</Characters>
  <Application>Microsoft Office Word</Application>
  <DocSecurity>0</DocSecurity>
  <Lines>22</Lines>
  <Paragraphs>6</Paragraphs>
  <ScaleCrop>false</ScaleCrop>
  <Company>Microsoft</Company>
  <LinksUpToDate>false</LinksUpToDate>
  <CharactersWithSpaces>3126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2021-04-12T05:47:00Z</dcterms:created>
  <dcterms:modified xsi:type="dcterms:W3CDTF">2021-04-12T05:49:00Z</dcterms:modified>
</cp:coreProperties>
</file>